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B0" w:rsidRPr="00A4619A" w:rsidRDefault="00193017" w:rsidP="00E253B0">
      <w:pPr>
        <w:jc w:val="center"/>
        <w:rPr>
          <w:rFonts w:ascii="Arial" w:hAnsi="Arial" w:cs="Arial"/>
          <w:sz w:val="32"/>
          <w:szCs w:val="32"/>
        </w:rPr>
      </w:pPr>
      <w:r w:rsidRPr="00A4619A">
        <w:rPr>
          <w:rFonts w:ascii="Arial" w:hAnsi="Arial" w:cs="Arial"/>
          <w:sz w:val="32"/>
          <w:szCs w:val="32"/>
        </w:rPr>
        <w:t>Implicit Differentiation and</w:t>
      </w:r>
      <w:r w:rsidR="00A554C9" w:rsidRPr="00A4619A">
        <w:rPr>
          <w:rFonts w:ascii="Arial" w:hAnsi="Arial" w:cs="Arial"/>
          <w:sz w:val="32"/>
          <w:szCs w:val="32"/>
        </w:rPr>
        <w:t xml:space="preserve"> the AP Exam</w:t>
      </w:r>
    </w:p>
    <w:p w:rsidR="00290575" w:rsidRPr="00A4619A" w:rsidRDefault="00290575" w:rsidP="00E253B0">
      <w:pPr>
        <w:jc w:val="center"/>
        <w:rPr>
          <w:rFonts w:ascii="Arial" w:hAnsi="Arial" w:cs="Arial"/>
          <w:sz w:val="32"/>
          <w:szCs w:val="32"/>
        </w:rPr>
      </w:pPr>
    </w:p>
    <w:p w:rsidR="001116AB" w:rsidRPr="00A4619A" w:rsidRDefault="001116AB" w:rsidP="00290575">
      <w:pPr>
        <w:rPr>
          <w:rFonts w:ascii="Arial" w:hAnsi="Arial" w:cs="Arial"/>
          <w:b/>
          <w:u w:val="single"/>
        </w:rPr>
      </w:pPr>
      <w:r w:rsidRPr="00A4619A">
        <w:rPr>
          <w:rFonts w:ascii="Arial" w:hAnsi="Arial" w:cs="Arial"/>
          <w:b/>
          <w:u w:val="single"/>
        </w:rPr>
        <w:t xml:space="preserve">Part 1 – </w:t>
      </w:r>
      <w:r w:rsidR="00193017" w:rsidRPr="00A4619A">
        <w:rPr>
          <w:rFonts w:ascii="Arial" w:hAnsi="Arial" w:cs="Arial"/>
          <w:b/>
          <w:u w:val="single"/>
        </w:rPr>
        <w:t>What is Implicit Differentiation?</w:t>
      </w:r>
    </w:p>
    <w:p w:rsidR="001116AB" w:rsidRPr="00A4619A" w:rsidRDefault="001116AB" w:rsidP="00290575">
      <w:pPr>
        <w:rPr>
          <w:rFonts w:ascii="Arial" w:hAnsi="Arial" w:cs="Arial"/>
          <w:b/>
        </w:rPr>
      </w:pPr>
    </w:p>
    <w:p w:rsidR="00F2784F" w:rsidRPr="00A4619A" w:rsidRDefault="00A828B0" w:rsidP="00290575">
      <w:pPr>
        <w:rPr>
          <w:rFonts w:ascii="Arial" w:hAnsi="Arial" w:cs="Arial"/>
        </w:rPr>
      </w:pPr>
      <w:r w:rsidRPr="00A4619A">
        <w:rPr>
          <w:rFonts w:ascii="Arial" w:hAnsi="Arial" w:cs="Arial"/>
        </w:rPr>
        <w:t>When you first learned about finding derivatives, it was probably with functions defined “explicitly”, meaning that the y (</w:t>
      </w:r>
      <w:proofErr w:type="gramStart"/>
      <w:r w:rsidRPr="00A4619A">
        <w:rPr>
          <w:rFonts w:ascii="Arial" w:hAnsi="Arial" w:cs="Arial"/>
        </w:rPr>
        <w:t xml:space="preserve">or </w:t>
      </w:r>
      <w:proofErr w:type="gramEnd"/>
      <w:r w:rsidRPr="00A4619A">
        <w:rPr>
          <w:rFonts w:ascii="Arial" w:hAnsi="Arial" w:cs="Arial"/>
          <w:position w:val="-10"/>
        </w:rPr>
        <w:object w:dxaOrig="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9pt;height:16.3pt" o:ole="">
            <v:imagedata r:id="rId8" o:title=""/>
          </v:shape>
          <o:OLEObject Type="Embed" ProgID="Equation.DSMT4" ShapeID="_x0000_i1025" DrawAspect="Content" ObjectID="_1474366280" r:id="rId9"/>
        </w:object>
      </w:r>
      <w:r w:rsidRPr="00A4619A">
        <w:rPr>
          <w:rFonts w:ascii="Arial" w:hAnsi="Arial" w:cs="Arial"/>
        </w:rPr>
        <w:t>) is defined very clearly for you in terms of “x”.</w:t>
      </w:r>
    </w:p>
    <w:p w:rsidR="00A828B0" w:rsidRPr="00A4619A" w:rsidRDefault="00A828B0" w:rsidP="00290575">
      <w:pPr>
        <w:rPr>
          <w:rFonts w:ascii="Arial" w:hAnsi="Arial" w:cs="Arial"/>
        </w:rPr>
      </w:pPr>
    </w:p>
    <w:p w:rsidR="00A828B0" w:rsidRPr="00A4619A" w:rsidRDefault="00A828B0" w:rsidP="00290575">
      <w:pPr>
        <w:rPr>
          <w:rFonts w:ascii="Arial" w:hAnsi="Arial" w:cs="Arial"/>
          <w:i/>
        </w:rPr>
      </w:pPr>
      <w:r w:rsidRPr="00A4619A">
        <w:rPr>
          <w:rFonts w:ascii="Arial" w:hAnsi="Arial" w:cs="Arial"/>
          <w:i/>
        </w:rPr>
        <w:t>Examples:</w:t>
      </w:r>
    </w:p>
    <w:p w:rsidR="00A828B0" w:rsidRPr="00A4619A" w:rsidRDefault="00A828B0" w:rsidP="00290575">
      <w:pPr>
        <w:rPr>
          <w:rFonts w:ascii="Arial" w:hAnsi="Arial" w:cs="Arial"/>
        </w:rPr>
      </w:pPr>
    </w:p>
    <w:p w:rsidR="00A828B0" w:rsidRPr="00A4619A" w:rsidRDefault="00A828B0" w:rsidP="00290575">
      <w:pPr>
        <w:rPr>
          <w:rFonts w:ascii="Arial" w:hAnsi="Arial" w:cs="Arial"/>
        </w:rPr>
      </w:pPr>
      <w:r w:rsidRPr="00A4619A">
        <w:rPr>
          <w:rFonts w:ascii="Arial" w:hAnsi="Arial" w:cs="Arial"/>
          <w:position w:val="-24"/>
        </w:rPr>
        <w:object w:dxaOrig="6680" w:dyaOrig="620">
          <v:shape id="_x0000_i1026" type="#_x0000_t75" style="width:333.7pt;height:31.3pt" o:ole="">
            <v:imagedata r:id="rId10" o:title=""/>
          </v:shape>
          <o:OLEObject Type="Embed" ProgID="Equation.DSMT4" ShapeID="_x0000_i1026" DrawAspect="Content" ObjectID="_1474366281" r:id="rId11"/>
        </w:object>
      </w:r>
    </w:p>
    <w:p w:rsidR="00A828B0" w:rsidRPr="00A4619A" w:rsidRDefault="00A828B0" w:rsidP="00290575">
      <w:pPr>
        <w:rPr>
          <w:rFonts w:ascii="Arial" w:hAnsi="Arial" w:cs="Arial"/>
        </w:rPr>
      </w:pPr>
    </w:p>
    <w:p w:rsidR="00AE7A08" w:rsidRPr="00A4619A" w:rsidRDefault="00AE7A08" w:rsidP="00290575">
      <w:pPr>
        <w:rPr>
          <w:rFonts w:ascii="Arial" w:hAnsi="Arial" w:cs="Arial"/>
        </w:rPr>
      </w:pPr>
    </w:p>
    <w:p w:rsidR="00F2784F" w:rsidRPr="00A4619A" w:rsidRDefault="00AE7A08" w:rsidP="00290575">
      <w:pPr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However, some curves are defined “implicitly”, meaning that there are functions existing within the curve but you do not know clearly what they are.  </w:t>
      </w:r>
      <w:r w:rsidR="00906870" w:rsidRPr="00A4619A">
        <w:rPr>
          <w:rFonts w:ascii="Arial" w:hAnsi="Arial" w:cs="Arial"/>
        </w:rPr>
        <w:t xml:space="preserve">The </w:t>
      </w:r>
      <w:proofErr w:type="gramStart"/>
      <w:r w:rsidR="00906870" w:rsidRPr="00A4619A">
        <w:rPr>
          <w:rFonts w:ascii="Arial" w:hAnsi="Arial" w:cs="Arial"/>
        </w:rPr>
        <w:t>x’s</w:t>
      </w:r>
      <w:proofErr w:type="gramEnd"/>
      <w:r w:rsidR="00906870" w:rsidRPr="00A4619A">
        <w:rPr>
          <w:rFonts w:ascii="Arial" w:hAnsi="Arial" w:cs="Arial"/>
        </w:rPr>
        <w:t xml:space="preserve"> and y’s may be on both sides of the equation and are often even jumbled together.</w:t>
      </w:r>
    </w:p>
    <w:p w:rsidR="00AE7A08" w:rsidRDefault="00AE7A08" w:rsidP="00290575">
      <w:pPr>
        <w:rPr>
          <w:rFonts w:ascii="Arial" w:hAnsi="Arial" w:cs="Arial"/>
        </w:rPr>
      </w:pPr>
    </w:p>
    <w:p w:rsidR="00A4619A" w:rsidRPr="00A4619A" w:rsidRDefault="00A4619A" w:rsidP="00290575">
      <w:pPr>
        <w:rPr>
          <w:rFonts w:ascii="Arial" w:hAnsi="Arial" w:cs="Arial"/>
        </w:rPr>
      </w:pPr>
    </w:p>
    <w:p w:rsidR="00AE7A08" w:rsidRPr="00A4619A" w:rsidRDefault="00AE7A08" w:rsidP="00290575">
      <w:pPr>
        <w:rPr>
          <w:rFonts w:ascii="Arial" w:hAnsi="Arial" w:cs="Arial"/>
          <w:i/>
        </w:rPr>
      </w:pPr>
      <w:r w:rsidRPr="00A4619A">
        <w:rPr>
          <w:rFonts w:ascii="Arial" w:hAnsi="Arial" w:cs="Arial"/>
          <w:i/>
        </w:rPr>
        <w:t>Example:</w:t>
      </w:r>
    </w:p>
    <w:p w:rsidR="00AE7A08" w:rsidRPr="00A4619A" w:rsidRDefault="00AE7A08" w:rsidP="00290575">
      <w:pPr>
        <w:rPr>
          <w:rFonts w:ascii="Arial" w:hAnsi="Arial" w:cs="Arial"/>
        </w:rPr>
      </w:pPr>
    </w:p>
    <w:p w:rsidR="00AE7A08" w:rsidRPr="00A4619A" w:rsidRDefault="00AE7A08" w:rsidP="00290575">
      <w:pPr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The graph below corresponds to the curve given by </w:t>
      </w:r>
      <w:r w:rsidR="00496343" w:rsidRPr="00A4619A">
        <w:rPr>
          <w:rFonts w:ascii="Arial" w:hAnsi="Arial" w:cs="Arial"/>
          <w:position w:val="-10"/>
        </w:rPr>
        <w:object w:dxaOrig="1800" w:dyaOrig="360">
          <v:shape id="_x0000_i1027" type="#_x0000_t75" style="width:90.15pt;height:18.15pt" o:ole="">
            <v:imagedata r:id="rId12" o:title=""/>
          </v:shape>
          <o:OLEObject Type="Embed" ProgID="Equation.DSMT4" ShapeID="_x0000_i1027" DrawAspect="Content" ObjectID="_1474366282" r:id="rId13"/>
        </w:object>
      </w:r>
    </w:p>
    <w:p w:rsidR="000F041B" w:rsidRPr="00A4619A" w:rsidRDefault="000F041B" w:rsidP="000F041B">
      <w:pPr>
        <w:ind w:left="2160" w:firstLine="720"/>
        <w:rPr>
          <w:rFonts w:ascii="Arial" w:hAnsi="Arial" w:cs="Arial"/>
        </w:rPr>
      </w:pPr>
    </w:p>
    <w:p w:rsidR="000F041B" w:rsidRPr="00A4619A" w:rsidRDefault="009904AE" w:rsidP="000F041B">
      <w:pPr>
        <w:ind w:left="2160" w:firstLine="720"/>
        <w:rPr>
          <w:rFonts w:ascii="Arial" w:hAnsi="Arial" w:cs="Arial"/>
        </w:rPr>
      </w:pPr>
      <w:r w:rsidRPr="00A4619A">
        <w:rPr>
          <w:rFonts w:ascii="Arial" w:hAnsi="Arial" w:cs="Arial"/>
          <w:noProof/>
        </w:rPr>
        <w:drawing>
          <wp:inline distT="0" distB="0" distL="0" distR="0" wp14:anchorId="15E9151C" wp14:editId="29DB9170">
            <wp:extent cx="2934335" cy="1987550"/>
            <wp:effectExtent l="19050" t="19050" r="18415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19875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323D6" w:rsidRPr="00A4619A" w:rsidRDefault="00B323D6" w:rsidP="0040121B">
      <w:pPr>
        <w:ind w:left="360"/>
        <w:rPr>
          <w:rFonts w:ascii="Arial" w:hAnsi="Arial" w:cs="Arial"/>
        </w:rPr>
      </w:pPr>
    </w:p>
    <w:p w:rsidR="004B700E" w:rsidRPr="00A4619A" w:rsidRDefault="004B700E" w:rsidP="0040121B">
      <w:pPr>
        <w:ind w:left="360"/>
        <w:rPr>
          <w:rFonts w:ascii="Arial" w:hAnsi="Arial" w:cs="Arial"/>
        </w:rPr>
      </w:pPr>
    </w:p>
    <w:p w:rsidR="004B700E" w:rsidRPr="00A4619A" w:rsidRDefault="004B700E" w:rsidP="00C73ADC">
      <w:pPr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We still need to be able to </w:t>
      </w:r>
      <w:r w:rsidR="00BC7EBF" w:rsidRPr="00A4619A">
        <w:rPr>
          <w:rFonts w:ascii="Arial" w:hAnsi="Arial" w:cs="Arial"/>
        </w:rPr>
        <w:t xml:space="preserve">use derivatives to </w:t>
      </w:r>
      <w:r w:rsidRPr="00A4619A">
        <w:rPr>
          <w:rFonts w:ascii="Arial" w:hAnsi="Arial" w:cs="Arial"/>
        </w:rPr>
        <w:t>answer questions about the beha</w:t>
      </w:r>
      <w:r w:rsidR="00BC7EBF" w:rsidRPr="00A4619A">
        <w:rPr>
          <w:rFonts w:ascii="Arial" w:hAnsi="Arial" w:cs="Arial"/>
        </w:rPr>
        <w:t>vior of this curve</w:t>
      </w:r>
      <w:r w:rsidRPr="00A4619A">
        <w:rPr>
          <w:rFonts w:ascii="Arial" w:hAnsi="Arial" w:cs="Arial"/>
        </w:rPr>
        <w:t>.  Although we could solve the equation for y, that woul</w:t>
      </w:r>
      <w:r w:rsidR="00BC7EBF" w:rsidRPr="00A4619A">
        <w:rPr>
          <w:rFonts w:ascii="Arial" w:hAnsi="Arial" w:cs="Arial"/>
        </w:rPr>
        <w:t xml:space="preserve">d be an extra step, and in many </w:t>
      </w:r>
      <w:r w:rsidRPr="00A4619A">
        <w:rPr>
          <w:rFonts w:ascii="Arial" w:hAnsi="Arial" w:cs="Arial"/>
        </w:rPr>
        <w:t>equation</w:t>
      </w:r>
      <w:r w:rsidR="00BC7EBF" w:rsidRPr="00A4619A">
        <w:rPr>
          <w:rFonts w:ascii="Arial" w:hAnsi="Arial" w:cs="Arial"/>
        </w:rPr>
        <w:t>s</w:t>
      </w:r>
      <w:r w:rsidRPr="00A4619A">
        <w:rPr>
          <w:rFonts w:ascii="Arial" w:hAnsi="Arial" w:cs="Arial"/>
        </w:rPr>
        <w:t xml:space="preserve"> we can’t</w:t>
      </w:r>
      <w:r w:rsidR="00BC7EBF" w:rsidRPr="00A4619A">
        <w:rPr>
          <w:rFonts w:ascii="Arial" w:hAnsi="Arial" w:cs="Arial"/>
        </w:rPr>
        <w:t xml:space="preserve"> solve for y</w:t>
      </w:r>
      <w:r w:rsidRPr="00A4619A">
        <w:rPr>
          <w:rFonts w:ascii="Arial" w:hAnsi="Arial" w:cs="Arial"/>
        </w:rPr>
        <w:t>.  We need another technique!</w:t>
      </w:r>
    </w:p>
    <w:p w:rsidR="00A8750E" w:rsidRPr="00A4619A" w:rsidRDefault="00A8750E" w:rsidP="00C73ADC">
      <w:pPr>
        <w:rPr>
          <w:rFonts w:ascii="Arial" w:hAnsi="Arial" w:cs="Arial"/>
        </w:rPr>
      </w:pPr>
    </w:p>
    <w:p w:rsidR="00A8750E" w:rsidRPr="00A4619A" w:rsidRDefault="00A8750E" w:rsidP="00C73ADC">
      <w:pPr>
        <w:rPr>
          <w:rFonts w:ascii="Arial" w:hAnsi="Arial" w:cs="Arial"/>
        </w:rPr>
      </w:pPr>
    </w:p>
    <w:p w:rsidR="00A8750E" w:rsidRDefault="00A8750E" w:rsidP="00C73ADC">
      <w:pPr>
        <w:rPr>
          <w:rFonts w:ascii="Arial" w:hAnsi="Arial" w:cs="Arial"/>
        </w:rPr>
      </w:pPr>
    </w:p>
    <w:p w:rsidR="00A4619A" w:rsidRDefault="00A4619A" w:rsidP="00C73ADC">
      <w:pPr>
        <w:rPr>
          <w:rFonts w:ascii="Arial" w:hAnsi="Arial" w:cs="Arial"/>
        </w:rPr>
      </w:pPr>
    </w:p>
    <w:p w:rsidR="00A4619A" w:rsidRDefault="00A4619A" w:rsidP="00C73ADC">
      <w:pPr>
        <w:rPr>
          <w:rFonts w:ascii="Arial" w:hAnsi="Arial" w:cs="Arial"/>
        </w:rPr>
      </w:pPr>
    </w:p>
    <w:p w:rsidR="00A4619A" w:rsidRDefault="00A4619A" w:rsidP="00C73ADC">
      <w:pPr>
        <w:rPr>
          <w:rFonts w:ascii="Arial" w:hAnsi="Arial" w:cs="Arial"/>
        </w:rPr>
      </w:pPr>
    </w:p>
    <w:p w:rsidR="00A4619A" w:rsidRDefault="00A4619A" w:rsidP="00C73ADC">
      <w:pPr>
        <w:rPr>
          <w:rFonts w:ascii="Arial" w:hAnsi="Arial" w:cs="Arial"/>
        </w:rPr>
      </w:pPr>
    </w:p>
    <w:p w:rsidR="004B700E" w:rsidRPr="00A4619A" w:rsidRDefault="00A57267" w:rsidP="00A57267">
      <w:pPr>
        <w:rPr>
          <w:rFonts w:ascii="Arial" w:hAnsi="Arial" w:cs="Arial"/>
          <w:i/>
        </w:rPr>
      </w:pPr>
      <w:r w:rsidRPr="00A4619A">
        <w:rPr>
          <w:rFonts w:ascii="Arial" w:hAnsi="Arial" w:cs="Arial"/>
          <w:i/>
        </w:rPr>
        <w:lastRenderedPageBreak/>
        <w:t>Implicit Differentiation</w:t>
      </w:r>
    </w:p>
    <w:p w:rsidR="00A57267" w:rsidRPr="00A4619A" w:rsidRDefault="00A57267" w:rsidP="0040121B">
      <w:pPr>
        <w:ind w:left="360"/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When a curve is defined implicitly, you can find </w:t>
      </w:r>
      <w:r w:rsidRPr="00A4619A">
        <w:rPr>
          <w:rFonts w:ascii="Arial" w:hAnsi="Arial" w:cs="Arial"/>
          <w:position w:val="-24"/>
        </w:rPr>
        <w:object w:dxaOrig="340" w:dyaOrig="620">
          <v:shape id="_x0000_i1028" type="#_x0000_t75" style="width:16.9pt;height:31.3pt" o:ole="">
            <v:imagedata r:id="rId15" o:title=""/>
          </v:shape>
          <o:OLEObject Type="Embed" ProgID="Equation.DSMT4" ShapeID="_x0000_i1028" DrawAspect="Content" ObjectID="_1474366283" r:id="rId16"/>
        </w:object>
      </w:r>
      <w:r w:rsidRPr="00A4619A">
        <w:rPr>
          <w:rFonts w:ascii="Arial" w:hAnsi="Arial" w:cs="Arial"/>
        </w:rPr>
        <w:t xml:space="preserve"> using this method:</w:t>
      </w:r>
    </w:p>
    <w:p w:rsidR="00A57267" w:rsidRPr="00A4619A" w:rsidRDefault="00A57267" w:rsidP="0040121B">
      <w:pPr>
        <w:ind w:left="360"/>
        <w:rPr>
          <w:rFonts w:ascii="Arial" w:hAnsi="Arial" w:cs="Arial"/>
        </w:rPr>
      </w:pPr>
    </w:p>
    <w:p w:rsidR="00A57267" w:rsidRPr="00A4619A" w:rsidRDefault="00AF2291" w:rsidP="0040121B">
      <w:pPr>
        <w:ind w:left="360"/>
        <w:rPr>
          <w:rFonts w:ascii="Arial" w:hAnsi="Arial" w:cs="Arial"/>
        </w:rPr>
      </w:pPr>
      <w:r w:rsidRPr="00A4619A">
        <w:rPr>
          <w:rFonts w:ascii="Arial" w:hAnsi="Arial" w:cs="Arial"/>
          <w:position w:val="-40"/>
        </w:rPr>
        <w:object w:dxaOrig="9940" w:dyaOrig="6039">
          <v:shape id="_x0000_i1029" type="#_x0000_t75" style="width:497.1pt;height:301.75pt" o:ole="">
            <v:imagedata r:id="rId17" o:title=""/>
          </v:shape>
          <o:OLEObject Type="Embed" ProgID="Equation.DSMT4" ShapeID="_x0000_i1029" DrawAspect="Content" ObjectID="_1474366284" r:id="rId18"/>
        </w:object>
      </w:r>
    </w:p>
    <w:p w:rsidR="00A57267" w:rsidRPr="00A4619A" w:rsidRDefault="00A57267" w:rsidP="0040121B">
      <w:pPr>
        <w:ind w:left="360"/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 </w:t>
      </w:r>
    </w:p>
    <w:p w:rsidR="004B700E" w:rsidRPr="00A4619A" w:rsidRDefault="00906870" w:rsidP="001D1934">
      <w:pPr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Note that the derivative has both </w:t>
      </w:r>
      <w:proofErr w:type="gramStart"/>
      <w:r w:rsidRPr="00A4619A">
        <w:rPr>
          <w:rFonts w:ascii="Arial" w:hAnsi="Arial" w:cs="Arial"/>
        </w:rPr>
        <w:t>x’s</w:t>
      </w:r>
      <w:proofErr w:type="gramEnd"/>
      <w:r w:rsidRPr="00A4619A">
        <w:rPr>
          <w:rFonts w:ascii="Arial" w:hAnsi="Arial" w:cs="Arial"/>
        </w:rPr>
        <w:t xml:space="preserve"> and y’s in it.  That’s ok.  You’ll see how this helps in the next part.</w:t>
      </w:r>
    </w:p>
    <w:p w:rsidR="00906870" w:rsidRPr="00A4619A" w:rsidRDefault="00906870" w:rsidP="0040121B">
      <w:pPr>
        <w:ind w:left="360"/>
        <w:rPr>
          <w:rFonts w:ascii="Arial" w:hAnsi="Arial" w:cs="Arial"/>
        </w:rPr>
      </w:pPr>
    </w:p>
    <w:p w:rsidR="00906870" w:rsidRPr="00A4619A" w:rsidRDefault="00906870" w:rsidP="00C73ADC">
      <w:pPr>
        <w:rPr>
          <w:rFonts w:ascii="Arial" w:hAnsi="Arial" w:cs="Arial"/>
        </w:rPr>
      </w:pPr>
      <w:proofErr w:type="gramStart"/>
      <w:r w:rsidRPr="00A4619A">
        <w:rPr>
          <w:rFonts w:ascii="Arial" w:hAnsi="Arial" w:cs="Arial"/>
        </w:rPr>
        <w:t>In summary, when you have an equation with x’s and y’s jumbled together you know that you have a candidate for implicit differentiation.</w:t>
      </w:r>
      <w:proofErr w:type="gramEnd"/>
      <w:r w:rsidRPr="00A4619A">
        <w:rPr>
          <w:rFonts w:ascii="Arial" w:hAnsi="Arial" w:cs="Arial"/>
        </w:rPr>
        <w:t xml:space="preserve">  Use the procedure outlined above to find your derivative.</w:t>
      </w:r>
    </w:p>
    <w:p w:rsidR="00296DB4" w:rsidRPr="00A4619A" w:rsidRDefault="00296DB4" w:rsidP="0040121B">
      <w:pPr>
        <w:ind w:left="360"/>
        <w:rPr>
          <w:rFonts w:ascii="Arial" w:hAnsi="Arial" w:cs="Arial"/>
        </w:rPr>
      </w:pPr>
    </w:p>
    <w:p w:rsidR="0040121B" w:rsidRPr="00A4619A" w:rsidRDefault="0040121B" w:rsidP="00193017">
      <w:pPr>
        <w:rPr>
          <w:rFonts w:ascii="Arial" w:hAnsi="Arial" w:cs="Arial"/>
          <w:b/>
          <w:u w:val="single"/>
        </w:rPr>
      </w:pPr>
      <w:r w:rsidRPr="00A4619A">
        <w:rPr>
          <w:rFonts w:ascii="Arial" w:hAnsi="Arial" w:cs="Arial"/>
          <w:b/>
          <w:u w:val="single"/>
        </w:rPr>
        <w:t xml:space="preserve">Part 2 – </w:t>
      </w:r>
      <w:r w:rsidR="00193017" w:rsidRPr="00A4619A">
        <w:rPr>
          <w:rFonts w:ascii="Arial" w:hAnsi="Arial" w:cs="Arial"/>
          <w:b/>
          <w:u w:val="single"/>
        </w:rPr>
        <w:t>What Skills Will I need on the AP Calculus Exam?</w:t>
      </w:r>
    </w:p>
    <w:p w:rsidR="0040121B" w:rsidRPr="00A4619A" w:rsidRDefault="0040121B" w:rsidP="0040121B">
      <w:pPr>
        <w:ind w:left="360"/>
        <w:rPr>
          <w:rFonts w:ascii="Arial" w:hAnsi="Arial" w:cs="Arial"/>
        </w:rPr>
      </w:pPr>
    </w:p>
    <w:p w:rsidR="00035AAC" w:rsidRPr="00A4619A" w:rsidRDefault="00B07FC6" w:rsidP="00035AAC">
      <w:pPr>
        <w:rPr>
          <w:rFonts w:ascii="Arial" w:hAnsi="Arial" w:cs="Arial"/>
        </w:rPr>
      </w:pPr>
      <w:r w:rsidRPr="00A4619A">
        <w:rPr>
          <w:rFonts w:ascii="Arial" w:hAnsi="Arial" w:cs="Arial"/>
        </w:rPr>
        <w:t>Here’s is what you’ll need to be able to do on the AP Calculus Exam</w:t>
      </w:r>
    </w:p>
    <w:p w:rsidR="00B07FC6" w:rsidRPr="00A4619A" w:rsidRDefault="00B07FC6" w:rsidP="00035AAC">
      <w:pPr>
        <w:rPr>
          <w:rFonts w:ascii="Arial" w:hAnsi="Arial" w:cs="Arial"/>
        </w:rPr>
      </w:pPr>
    </w:p>
    <w:p w:rsidR="00035AAC" w:rsidRPr="009F1158" w:rsidRDefault="00B07FC6" w:rsidP="009F115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9F1158">
        <w:rPr>
          <w:rFonts w:ascii="Arial" w:hAnsi="Arial" w:cs="Arial"/>
        </w:rPr>
        <w:t xml:space="preserve">Use implicit differentiation to find </w:t>
      </w:r>
      <w:proofErr w:type="spellStart"/>
      <w:r w:rsidRPr="009F1158">
        <w:rPr>
          <w:rFonts w:ascii="Arial" w:hAnsi="Arial" w:cs="Arial"/>
        </w:rPr>
        <w:t>dy</w:t>
      </w:r>
      <w:proofErr w:type="spellEnd"/>
      <w:r w:rsidRPr="009F1158">
        <w:rPr>
          <w:rFonts w:ascii="Arial" w:hAnsi="Arial" w:cs="Arial"/>
        </w:rPr>
        <w:t>/dx</w:t>
      </w:r>
    </w:p>
    <w:p w:rsidR="009F1158" w:rsidRPr="009F1158" w:rsidRDefault="009F1158" w:rsidP="009F1158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</w:rPr>
      </w:pPr>
    </w:p>
    <w:p w:rsidR="00035AAC" w:rsidRPr="009F1158" w:rsidRDefault="00B07FC6" w:rsidP="009F115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9F1158">
        <w:rPr>
          <w:rFonts w:ascii="Arial" w:hAnsi="Arial" w:cs="Arial"/>
        </w:rPr>
        <w:t>Find points on a curve with particular slopes (including horizontal and vertical)</w:t>
      </w:r>
    </w:p>
    <w:p w:rsidR="009F1158" w:rsidRPr="009F1158" w:rsidRDefault="009F1158" w:rsidP="009F1158">
      <w:pPr>
        <w:pStyle w:val="ListParagraph"/>
        <w:rPr>
          <w:rFonts w:ascii="Arial" w:hAnsi="Arial" w:cs="Arial"/>
        </w:rPr>
      </w:pPr>
    </w:p>
    <w:p w:rsidR="009F1158" w:rsidRPr="009F1158" w:rsidRDefault="009F1158" w:rsidP="009F1158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</w:rPr>
      </w:pPr>
    </w:p>
    <w:p w:rsidR="009F1158" w:rsidRDefault="00B07FC6" w:rsidP="009F115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9F1158">
        <w:rPr>
          <w:rFonts w:ascii="Arial" w:hAnsi="Arial" w:cs="Arial"/>
        </w:rPr>
        <w:t>Find a 2</w:t>
      </w:r>
      <w:r w:rsidRPr="009F1158">
        <w:rPr>
          <w:rFonts w:ascii="Arial" w:hAnsi="Arial" w:cs="Arial"/>
          <w:vertAlign w:val="superscript"/>
        </w:rPr>
        <w:t>nd</w:t>
      </w:r>
      <w:r w:rsidRPr="009F1158">
        <w:rPr>
          <w:rFonts w:ascii="Arial" w:hAnsi="Arial" w:cs="Arial"/>
        </w:rPr>
        <w:t xml:space="preserve"> derivative implicitly and use it to answer questions</w:t>
      </w:r>
    </w:p>
    <w:p w:rsidR="009F1158" w:rsidRDefault="009F1158" w:rsidP="009F1158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</w:rPr>
      </w:pPr>
    </w:p>
    <w:p w:rsidR="009F1158" w:rsidRDefault="00B07FC6" w:rsidP="00B0069C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9F1158">
        <w:rPr>
          <w:rFonts w:ascii="Arial" w:hAnsi="Arial" w:cs="Arial"/>
        </w:rPr>
        <w:t>Almost anything you could be asked to do with a regular derivative you could be asked to do with one you find implicitly.</w:t>
      </w:r>
    </w:p>
    <w:p w:rsidR="00193017" w:rsidRPr="00893288" w:rsidRDefault="00B0069C" w:rsidP="009F1158">
      <w:p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893288">
        <w:rPr>
          <w:rFonts w:ascii="Arial" w:hAnsi="Arial" w:cs="Arial"/>
          <w:b/>
          <w:u w:val="single"/>
        </w:rPr>
        <w:lastRenderedPageBreak/>
        <w:t>Example:</w:t>
      </w:r>
    </w:p>
    <w:p w:rsidR="00B0069C" w:rsidRPr="00A4619A" w:rsidRDefault="00B0069C" w:rsidP="00B0069C">
      <w:pPr>
        <w:rPr>
          <w:rFonts w:ascii="Arial" w:hAnsi="Arial" w:cs="Arial"/>
        </w:rPr>
      </w:pPr>
    </w:p>
    <w:p w:rsidR="00B0069C" w:rsidRPr="00A4619A" w:rsidRDefault="00B0069C" w:rsidP="00B0069C">
      <w:pPr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Consider the curve given by </w:t>
      </w:r>
      <w:r w:rsidR="000C3432" w:rsidRPr="00A4619A">
        <w:rPr>
          <w:rFonts w:ascii="Arial" w:hAnsi="Arial" w:cs="Arial"/>
          <w:position w:val="-10"/>
        </w:rPr>
        <w:object w:dxaOrig="1340" w:dyaOrig="360">
          <v:shape id="_x0000_i1030" type="#_x0000_t75" style="width:67pt;height:18.15pt" o:ole="">
            <v:imagedata r:id="rId19" o:title=""/>
          </v:shape>
          <o:OLEObject Type="Embed" ProgID="Equation.DSMT4" ShapeID="_x0000_i1030" DrawAspect="Content" ObjectID="_1474366285" r:id="rId20"/>
        </w:object>
      </w:r>
      <w:r w:rsidR="000C3432" w:rsidRPr="00A4619A">
        <w:rPr>
          <w:rFonts w:ascii="Arial" w:hAnsi="Arial" w:cs="Arial"/>
        </w:rPr>
        <w:t>(see the graph below)</w:t>
      </w:r>
    </w:p>
    <w:p w:rsidR="000C3432" w:rsidRPr="00A4619A" w:rsidRDefault="000C3432" w:rsidP="00B0069C">
      <w:pPr>
        <w:rPr>
          <w:rFonts w:ascii="Arial" w:hAnsi="Arial" w:cs="Arial"/>
        </w:rPr>
      </w:pPr>
    </w:p>
    <w:p w:rsidR="000C3432" w:rsidRPr="00A4619A" w:rsidRDefault="009904AE" w:rsidP="00B0069C">
      <w:pPr>
        <w:rPr>
          <w:rFonts w:ascii="Arial" w:hAnsi="Arial" w:cs="Arial"/>
        </w:rPr>
      </w:pPr>
      <w:r w:rsidRPr="00A4619A">
        <w:rPr>
          <w:rFonts w:ascii="Arial" w:hAnsi="Arial" w:cs="Arial"/>
          <w:noProof/>
        </w:rPr>
        <w:drawing>
          <wp:inline distT="0" distB="0" distL="0" distR="0" wp14:anchorId="67674D5A" wp14:editId="010F6378">
            <wp:extent cx="3912235" cy="2647950"/>
            <wp:effectExtent l="19050" t="19050" r="12065" b="190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235" cy="26479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C6380B" w:rsidRPr="00A4619A">
        <w:rPr>
          <w:rFonts w:ascii="Arial" w:hAnsi="Arial" w:cs="Arial"/>
        </w:rPr>
        <w:tab/>
      </w:r>
    </w:p>
    <w:p w:rsidR="00C6380B" w:rsidRPr="00A4619A" w:rsidRDefault="00C6380B" w:rsidP="00B0069C">
      <w:pPr>
        <w:rPr>
          <w:rFonts w:ascii="Arial" w:hAnsi="Arial" w:cs="Arial"/>
        </w:rPr>
      </w:pPr>
    </w:p>
    <w:p w:rsidR="00C6380B" w:rsidRPr="00A4619A" w:rsidRDefault="00C6380B" w:rsidP="00C6380B">
      <w:pPr>
        <w:numPr>
          <w:ilvl w:val="0"/>
          <w:numId w:val="2"/>
        </w:numPr>
        <w:tabs>
          <w:tab w:val="left" w:pos="5860"/>
        </w:tabs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Use implicit differentiation to </w:t>
      </w:r>
      <w:proofErr w:type="gramStart"/>
      <w:r w:rsidRPr="00A4619A">
        <w:rPr>
          <w:rFonts w:ascii="Arial" w:hAnsi="Arial" w:cs="Arial"/>
        </w:rPr>
        <w:t xml:space="preserve">find </w:t>
      </w:r>
      <w:proofErr w:type="gramEnd"/>
      <w:r w:rsidRPr="00A4619A">
        <w:rPr>
          <w:rFonts w:ascii="Arial" w:hAnsi="Arial" w:cs="Arial"/>
          <w:position w:val="-24"/>
        </w:rPr>
        <w:object w:dxaOrig="340" w:dyaOrig="620">
          <v:shape id="_x0000_i1031" type="#_x0000_t75" style="width:16.9pt;height:31.3pt" o:ole="">
            <v:imagedata r:id="rId22" o:title=""/>
          </v:shape>
          <o:OLEObject Type="Embed" ProgID="Equation.DSMT4" ShapeID="_x0000_i1031" DrawAspect="Content" ObjectID="_1474366286" r:id="rId23"/>
        </w:object>
      </w:r>
      <w:r w:rsidRPr="00A4619A">
        <w:rPr>
          <w:rFonts w:ascii="Arial" w:hAnsi="Arial" w:cs="Arial"/>
        </w:rPr>
        <w:t>.</w:t>
      </w:r>
    </w:p>
    <w:p w:rsidR="0077715D" w:rsidRPr="00A4619A" w:rsidRDefault="0077715D" w:rsidP="0077715D">
      <w:pPr>
        <w:tabs>
          <w:tab w:val="left" w:pos="5860"/>
        </w:tabs>
        <w:rPr>
          <w:rFonts w:ascii="Arial" w:hAnsi="Arial" w:cs="Arial"/>
        </w:rPr>
      </w:pPr>
    </w:p>
    <w:p w:rsidR="0077715D" w:rsidRPr="00A4619A" w:rsidRDefault="0077715D" w:rsidP="0077715D">
      <w:pPr>
        <w:tabs>
          <w:tab w:val="left" w:pos="5860"/>
        </w:tabs>
        <w:rPr>
          <w:rFonts w:ascii="Arial" w:hAnsi="Arial" w:cs="Arial"/>
        </w:rPr>
      </w:pPr>
    </w:p>
    <w:p w:rsidR="0077715D" w:rsidRPr="00A4619A" w:rsidRDefault="0077715D" w:rsidP="0077715D">
      <w:pPr>
        <w:tabs>
          <w:tab w:val="left" w:pos="5860"/>
        </w:tabs>
        <w:rPr>
          <w:rFonts w:ascii="Arial" w:hAnsi="Arial" w:cs="Arial"/>
        </w:rPr>
      </w:pPr>
    </w:p>
    <w:p w:rsidR="0077715D" w:rsidRDefault="0077715D" w:rsidP="0077715D">
      <w:pPr>
        <w:tabs>
          <w:tab w:val="left" w:pos="5860"/>
        </w:tabs>
        <w:rPr>
          <w:rFonts w:ascii="Arial" w:hAnsi="Arial" w:cs="Arial"/>
        </w:rPr>
      </w:pPr>
    </w:p>
    <w:p w:rsidR="00A4619A" w:rsidRPr="00A4619A" w:rsidRDefault="00A4619A" w:rsidP="0077715D">
      <w:pPr>
        <w:tabs>
          <w:tab w:val="left" w:pos="5860"/>
        </w:tabs>
        <w:rPr>
          <w:rFonts w:ascii="Arial" w:hAnsi="Arial" w:cs="Arial"/>
        </w:rPr>
      </w:pPr>
    </w:p>
    <w:p w:rsidR="0077715D" w:rsidRPr="00A4619A" w:rsidRDefault="0077715D" w:rsidP="0077715D">
      <w:pPr>
        <w:tabs>
          <w:tab w:val="left" w:pos="5860"/>
        </w:tabs>
        <w:rPr>
          <w:rFonts w:ascii="Arial" w:hAnsi="Arial" w:cs="Arial"/>
        </w:rPr>
      </w:pPr>
    </w:p>
    <w:p w:rsidR="0077715D" w:rsidRPr="00A4619A" w:rsidRDefault="0077715D" w:rsidP="0077715D">
      <w:pPr>
        <w:tabs>
          <w:tab w:val="left" w:pos="5860"/>
        </w:tabs>
        <w:rPr>
          <w:rFonts w:ascii="Arial" w:hAnsi="Arial" w:cs="Arial"/>
        </w:rPr>
      </w:pPr>
    </w:p>
    <w:p w:rsidR="008B30C9" w:rsidRPr="00A4619A" w:rsidRDefault="008B30C9" w:rsidP="008B30C9">
      <w:pPr>
        <w:tabs>
          <w:tab w:val="left" w:pos="5860"/>
        </w:tabs>
        <w:ind w:left="360"/>
        <w:rPr>
          <w:rFonts w:ascii="Arial" w:hAnsi="Arial" w:cs="Arial"/>
        </w:rPr>
      </w:pPr>
    </w:p>
    <w:p w:rsidR="00C6380B" w:rsidRPr="00A4619A" w:rsidRDefault="00C6380B" w:rsidP="00C6380B">
      <w:pPr>
        <w:numPr>
          <w:ilvl w:val="0"/>
          <w:numId w:val="2"/>
        </w:numPr>
        <w:tabs>
          <w:tab w:val="left" w:pos="5860"/>
        </w:tabs>
        <w:rPr>
          <w:rFonts w:ascii="Arial" w:hAnsi="Arial" w:cs="Arial"/>
        </w:rPr>
      </w:pPr>
      <w:r w:rsidRPr="00A4619A">
        <w:rPr>
          <w:rFonts w:ascii="Arial" w:hAnsi="Arial" w:cs="Arial"/>
        </w:rPr>
        <w:t>Find the points</w:t>
      </w:r>
      <w:r w:rsidR="00884FF8" w:rsidRPr="00A4619A">
        <w:rPr>
          <w:rFonts w:ascii="Arial" w:hAnsi="Arial" w:cs="Arial"/>
        </w:rPr>
        <w:t xml:space="preserve"> on the curve</w:t>
      </w:r>
      <w:r w:rsidRPr="00A4619A">
        <w:rPr>
          <w:rFonts w:ascii="Arial" w:hAnsi="Arial" w:cs="Arial"/>
        </w:rPr>
        <w:t xml:space="preserve"> at which there are horizontal tangents by:</w:t>
      </w:r>
    </w:p>
    <w:p w:rsidR="0077715D" w:rsidRPr="00A4619A" w:rsidRDefault="0077715D" w:rsidP="0077715D">
      <w:pPr>
        <w:tabs>
          <w:tab w:val="left" w:pos="5860"/>
        </w:tabs>
        <w:ind w:left="360"/>
        <w:rPr>
          <w:rFonts w:ascii="Arial" w:hAnsi="Arial" w:cs="Arial"/>
        </w:rPr>
      </w:pPr>
    </w:p>
    <w:p w:rsidR="00C6380B" w:rsidRPr="00A4619A" w:rsidRDefault="00C6380B" w:rsidP="00C6380B">
      <w:pPr>
        <w:tabs>
          <w:tab w:val="left" w:pos="5860"/>
        </w:tabs>
        <w:ind w:left="360"/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(a) </w:t>
      </w:r>
      <w:proofErr w:type="gramStart"/>
      <w:r w:rsidRPr="00A4619A">
        <w:rPr>
          <w:rFonts w:ascii="Arial" w:hAnsi="Arial" w:cs="Arial"/>
        </w:rPr>
        <w:t>setting</w:t>
      </w:r>
      <w:proofErr w:type="gramEnd"/>
      <w:r w:rsidRPr="00A4619A">
        <w:rPr>
          <w:rFonts w:ascii="Arial" w:hAnsi="Arial" w:cs="Arial"/>
        </w:rPr>
        <w:t xml:space="preserve"> </w:t>
      </w:r>
      <w:r w:rsidRPr="00A4619A">
        <w:rPr>
          <w:rFonts w:ascii="Arial" w:hAnsi="Arial" w:cs="Arial"/>
          <w:position w:val="-24"/>
        </w:rPr>
        <w:object w:dxaOrig="700" w:dyaOrig="620">
          <v:shape id="_x0000_i1032" type="#_x0000_t75" style="width:35.05pt;height:31.3pt" o:ole="">
            <v:imagedata r:id="rId24" o:title=""/>
          </v:shape>
          <o:OLEObject Type="Embed" ProgID="Equation.DSMT4" ShapeID="_x0000_i1032" DrawAspect="Content" ObjectID="_1474366287" r:id="rId25"/>
        </w:object>
      </w:r>
    </w:p>
    <w:p w:rsidR="00C6380B" w:rsidRPr="00A4619A" w:rsidRDefault="00C6380B" w:rsidP="00C6380B">
      <w:pPr>
        <w:tabs>
          <w:tab w:val="left" w:pos="5860"/>
        </w:tabs>
        <w:ind w:left="360"/>
        <w:rPr>
          <w:rFonts w:ascii="Arial" w:hAnsi="Arial" w:cs="Arial"/>
        </w:rPr>
      </w:pPr>
      <w:r w:rsidRPr="00A4619A">
        <w:rPr>
          <w:rFonts w:ascii="Arial" w:hAnsi="Arial" w:cs="Arial"/>
        </w:rPr>
        <w:tab/>
      </w:r>
      <w:r w:rsidRPr="00A4619A">
        <w:rPr>
          <w:rFonts w:ascii="Arial" w:hAnsi="Arial" w:cs="Arial"/>
        </w:rPr>
        <w:tab/>
      </w:r>
      <w:r w:rsidRPr="00A4619A">
        <w:rPr>
          <w:rFonts w:ascii="Arial" w:hAnsi="Arial" w:cs="Arial"/>
        </w:rPr>
        <w:tab/>
      </w:r>
    </w:p>
    <w:p w:rsidR="00C6380B" w:rsidRPr="00A4619A" w:rsidRDefault="00940F53" w:rsidP="00C6380B">
      <w:pPr>
        <w:tabs>
          <w:tab w:val="left" w:pos="5860"/>
        </w:tabs>
        <w:ind w:left="360"/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(b) </w:t>
      </w:r>
      <w:proofErr w:type="gramStart"/>
      <w:r w:rsidRPr="00A4619A">
        <w:rPr>
          <w:rFonts w:ascii="Arial" w:hAnsi="Arial" w:cs="Arial"/>
        </w:rPr>
        <w:t>solving</w:t>
      </w:r>
      <w:proofErr w:type="gramEnd"/>
      <w:r w:rsidRPr="00A4619A">
        <w:rPr>
          <w:rFonts w:ascii="Arial" w:hAnsi="Arial" w:cs="Arial"/>
        </w:rPr>
        <w:t xml:space="preserve"> for “x</w:t>
      </w:r>
      <w:r w:rsidR="00C6380B" w:rsidRPr="00A4619A">
        <w:rPr>
          <w:rFonts w:ascii="Arial" w:hAnsi="Arial" w:cs="Arial"/>
        </w:rPr>
        <w:t>”</w:t>
      </w:r>
    </w:p>
    <w:p w:rsidR="00C6380B" w:rsidRPr="00A4619A" w:rsidRDefault="00C6380B" w:rsidP="00C6380B">
      <w:pPr>
        <w:tabs>
          <w:tab w:val="left" w:pos="5860"/>
        </w:tabs>
        <w:ind w:left="360"/>
        <w:rPr>
          <w:rFonts w:ascii="Arial" w:hAnsi="Arial" w:cs="Arial"/>
        </w:rPr>
      </w:pPr>
    </w:p>
    <w:p w:rsidR="00C6380B" w:rsidRPr="00A4619A" w:rsidRDefault="00940F53" w:rsidP="00C6380B">
      <w:pPr>
        <w:tabs>
          <w:tab w:val="left" w:pos="5860"/>
        </w:tabs>
        <w:ind w:left="360"/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(c) </w:t>
      </w:r>
      <w:proofErr w:type="gramStart"/>
      <w:r w:rsidRPr="00A4619A">
        <w:rPr>
          <w:rFonts w:ascii="Arial" w:hAnsi="Arial" w:cs="Arial"/>
        </w:rPr>
        <w:t>plugging</w:t>
      </w:r>
      <w:proofErr w:type="gramEnd"/>
      <w:r w:rsidRPr="00A4619A">
        <w:rPr>
          <w:rFonts w:ascii="Arial" w:hAnsi="Arial" w:cs="Arial"/>
        </w:rPr>
        <w:t xml:space="preserve"> your x</w:t>
      </w:r>
      <w:r w:rsidR="00C6380B" w:rsidRPr="00A4619A">
        <w:rPr>
          <w:rFonts w:ascii="Arial" w:hAnsi="Arial" w:cs="Arial"/>
        </w:rPr>
        <w:t xml:space="preserve"> value that you got for (</w:t>
      </w:r>
      <w:r w:rsidRPr="00A4619A">
        <w:rPr>
          <w:rFonts w:ascii="Arial" w:hAnsi="Arial" w:cs="Arial"/>
        </w:rPr>
        <w:t>b) back into the curve to get “y</w:t>
      </w:r>
      <w:r w:rsidR="00C6380B" w:rsidRPr="00A4619A">
        <w:rPr>
          <w:rFonts w:ascii="Arial" w:hAnsi="Arial" w:cs="Arial"/>
        </w:rPr>
        <w:t>”.</w:t>
      </w:r>
    </w:p>
    <w:p w:rsidR="00C6380B" w:rsidRPr="00A4619A" w:rsidRDefault="00C6380B" w:rsidP="00C6380B">
      <w:pPr>
        <w:tabs>
          <w:tab w:val="left" w:pos="5860"/>
        </w:tabs>
        <w:ind w:left="360"/>
        <w:rPr>
          <w:rFonts w:ascii="Arial" w:hAnsi="Arial" w:cs="Arial"/>
        </w:rPr>
      </w:pPr>
    </w:p>
    <w:p w:rsidR="008B30C9" w:rsidRPr="00A4619A" w:rsidRDefault="008B30C9" w:rsidP="00C6380B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Default="0077715D" w:rsidP="00C6380B">
      <w:pPr>
        <w:tabs>
          <w:tab w:val="left" w:pos="5860"/>
        </w:tabs>
        <w:ind w:left="360"/>
        <w:rPr>
          <w:rFonts w:ascii="Arial" w:hAnsi="Arial" w:cs="Arial"/>
        </w:rPr>
      </w:pPr>
    </w:p>
    <w:p w:rsidR="00A4619A" w:rsidRDefault="00A4619A" w:rsidP="00C6380B">
      <w:pPr>
        <w:tabs>
          <w:tab w:val="left" w:pos="5860"/>
        </w:tabs>
        <w:ind w:left="360"/>
        <w:rPr>
          <w:rFonts w:ascii="Arial" w:hAnsi="Arial" w:cs="Arial"/>
        </w:rPr>
      </w:pPr>
    </w:p>
    <w:p w:rsidR="00A4619A" w:rsidRDefault="00A4619A" w:rsidP="00C6380B">
      <w:pPr>
        <w:tabs>
          <w:tab w:val="left" w:pos="5860"/>
        </w:tabs>
        <w:ind w:left="360"/>
        <w:rPr>
          <w:rFonts w:ascii="Arial" w:hAnsi="Arial" w:cs="Arial"/>
        </w:rPr>
      </w:pPr>
    </w:p>
    <w:p w:rsidR="00A4619A" w:rsidRPr="00A4619A" w:rsidRDefault="00A4619A" w:rsidP="00C6380B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C6380B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C6380B">
      <w:pPr>
        <w:tabs>
          <w:tab w:val="left" w:pos="5860"/>
        </w:tabs>
        <w:ind w:left="360"/>
        <w:rPr>
          <w:rFonts w:ascii="Arial" w:hAnsi="Arial" w:cs="Arial"/>
        </w:rPr>
      </w:pPr>
    </w:p>
    <w:p w:rsidR="00C6380B" w:rsidRPr="00A4619A" w:rsidRDefault="00C6380B" w:rsidP="00C6380B">
      <w:pPr>
        <w:numPr>
          <w:ilvl w:val="0"/>
          <w:numId w:val="2"/>
        </w:numPr>
        <w:tabs>
          <w:tab w:val="left" w:pos="5860"/>
        </w:tabs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Find the points </w:t>
      </w:r>
      <w:r w:rsidR="00884FF8" w:rsidRPr="00A4619A">
        <w:rPr>
          <w:rFonts w:ascii="Arial" w:hAnsi="Arial" w:cs="Arial"/>
        </w:rPr>
        <w:t xml:space="preserve">on the curve </w:t>
      </w:r>
      <w:r w:rsidRPr="00A4619A">
        <w:rPr>
          <w:rFonts w:ascii="Arial" w:hAnsi="Arial" w:cs="Arial"/>
        </w:rPr>
        <w:t>at which there are vertical tangents using a similar procedure.</w:t>
      </w:r>
    </w:p>
    <w:p w:rsidR="008B30C9" w:rsidRPr="00A4619A" w:rsidRDefault="008B30C9" w:rsidP="008B30C9">
      <w:pPr>
        <w:tabs>
          <w:tab w:val="left" w:pos="5860"/>
        </w:tabs>
        <w:ind w:left="360"/>
        <w:rPr>
          <w:rFonts w:ascii="Arial" w:hAnsi="Arial" w:cs="Arial"/>
        </w:rPr>
      </w:pPr>
    </w:p>
    <w:p w:rsidR="008B30C9" w:rsidRPr="00A4619A" w:rsidRDefault="008B30C9" w:rsidP="008B30C9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8B30C9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8B30C9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8B30C9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8B30C9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8B30C9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8B30C9">
      <w:pPr>
        <w:tabs>
          <w:tab w:val="left" w:pos="5860"/>
        </w:tabs>
        <w:ind w:left="360"/>
        <w:rPr>
          <w:rFonts w:ascii="Arial" w:hAnsi="Arial" w:cs="Arial"/>
        </w:rPr>
      </w:pPr>
    </w:p>
    <w:p w:rsidR="008B30C9" w:rsidRPr="00A4619A" w:rsidRDefault="00323F4E" w:rsidP="00C6380B">
      <w:pPr>
        <w:numPr>
          <w:ilvl w:val="0"/>
          <w:numId w:val="2"/>
        </w:numPr>
        <w:tabs>
          <w:tab w:val="left" w:pos="5860"/>
        </w:tabs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Find the points </w:t>
      </w:r>
      <w:r w:rsidR="00884FF8" w:rsidRPr="00A4619A">
        <w:rPr>
          <w:rFonts w:ascii="Arial" w:hAnsi="Arial" w:cs="Arial"/>
        </w:rPr>
        <w:t xml:space="preserve">on the curve </w:t>
      </w:r>
      <w:r w:rsidRPr="00A4619A">
        <w:rPr>
          <w:rFonts w:ascii="Arial" w:hAnsi="Arial" w:cs="Arial"/>
        </w:rPr>
        <w:t xml:space="preserve">at which the tangent to the curve has a slope </w:t>
      </w:r>
      <w:proofErr w:type="gramStart"/>
      <w:r w:rsidRPr="00A4619A">
        <w:rPr>
          <w:rFonts w:ascii="Arial" w:hAnsi="Arial" w:cs="Arial"/>
        </w:rPr>
        <w:t xml:space="preserve">of </w:t>
      </w:r>
      <w:proofErr w:type="gramEnd"/>
      <w:r w:rsidRPr="00A4619A">
        <w:rPr>
          <w:rFonts w:ascii="Arial" w:hAnsi="Arial" w:cs="Arial"/>
          <w:position w:val="-24"/>
        </w:rPr>
        <w:object w:dxaOrig="240" w:dyaOrig="620">
          <v:shape id="_x0000_i1033" type="#_x0000_t75" style="width:11.9pt;height:31.3pt" o:ole="">
            <v:imagedata r:id="rId26" o:title=""/>
          </v:shape>
          <o:OLEObject Type="Embed" ProgID="Equation.DSMT4" ShapeID="_x0000_i1033" DrawAspect="Content" ObjectID="_1474366288" r:id="rId27"/>
        </w:object>
      </w:r>
      <w:r w:rsidR="0071000B" w:rsidRPr="00A4619A">
        <w:rPr>
          <w:rFonts w:ascii="Arial" w:hAnsi="Arial" w:cs="Arial"/>
        </w:rPr>
        <w:t>.</w:t>
      </w:r>
      <w:r w:rsidR="00182AB1" w:rsidRPr="00A4619A">
        <w:rPr>
          <w:rFonts w:ascii="Arial" w:hAnsi="Arial" w:cs="Arial"/>
        </w:rPr>
        <w:t xml:space="preserve"> </w:t>
      </w:r>
    </w:p>
    <w:p w:rsidR="00D57047" w:rsidRPr="00A4619A" w:rsidRDefault="00D57047" w:rsidP="00D57047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D57047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D57047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D57047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D57047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D57047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D57047">
      <w:pPr>
        <w:tabs>
          <w:tab w:val="left" w:pos="5860"/>
        </w:tabs>
        <w:ind w:left="360"/>
        <w:rPr>
          <w:rFonts w:ascii="Arial" w:hAnsi="Arial" w:cs="Arial"/>
        </w:rPr>
      </w:pPr>
    </w:p>
    <w:p w:rsidR="0077715D" w:rsidRPr="00A4619A" w:rsidRDefault="0077715D" w:rsidP="00D57047">
      <w:pPr>
        <w:tabs>
          <w:tab w:val="left" w:pos="5860"/>
        </w:tabs>
        <w:ind w:left="360"/>
        <w:rPr>
          <w:rFonts w:ascii="Arial" w:hAnsi="Arial" w:cs="Arial"/>
        </w:rPr>
      </w:pPr>
    </w:p>
    <w:p w:rsidR="0071000B" w:rsidRPr="00A4619A" w:rsidRDefault="0071000B" w:rsidP="00D57047">
      <w:pPr>
        <w:tabs>
          <w:tab w:val="left" w:pos="5860"/>
        </w:tabs>
        <w:ind w:left="360"/>
        <w:rPr>
          <w:rFonts w:ascii="Arial" w:hAnsi="Arial" w:cs="Arial"/>
        </w:rPr>
      </w:pPr>
    </w:p>
    <w:p w:rsidR="00D57047" w:rsidRPr="00A4619A" w:rsidRDefault="00D57047" w:rsidP="00C6380B">
      <w:pPr>
        <w:numPr>
          <w:ilvl w:val="0"/>
          <w:numId w:val="2"/>
        </w:numPr>
        <w:tabs>
          <w:tab w:val="left" w:pos="5860"/>
        </w:tabs>
        <w:rPr>
          <w:rFonts w:ascii="Arial" w:hAnsi="Arial" w:cs="Arial"/>
        </w:rPr>
      </w:pPr>
      <w:r w:rsidRPr="00A4619A">
        <w:rPr>
          <w:rFonts w:ascii="Arial" w:hAnsi="Arial" w:cs="Arial"/>
        </w:rPr>
        <w:t>Write the equations for the lines tangent to the curve at the points you found in #4.</w:t>
      </w:r>
    </w:p>
    <w:p w:rsidR="00D57047" w:rsidRPr="00A4619A" w:rsidRDefault="00D57047" w:rsidP="00D57047">
      <w:pPr>
        <w:tabs>
          <w:tab w:val="left" w:pos="5860"/>
        </w:tabs>
        <w:rPr>
          <w:rFonts w:ascii="Arial" w:hAnsi="Arial" w:cs="Arial"/>
        </w:rPr>
      </w:pPr>
    </w:p>
    <w:p w:rsidR="0077715D" w:rsidRPr="00A4619A" w:rsidRDefault="0077715D" w:rsidP="00D57047">
      <w:pPr>
        <w:tabs>
          <w:tab w:val="left" w:pos="5860"/>
        </w:tabs>
        <w:rPr>
          <w:rFonts w:ascii="Arial" w:hAnsi="Arial" w:cs="Arial"/>
        </w:rPr>
      </w:pPr>
    </w:p>
    <w:p w:rsidR="0077715D" w:rsidRPr="00A4619A" w:rsidRDefault="0077715D" w:rsidP="00D57047">
      <w:pPr>
        <w:tabs>
          <w:tab w:val="left" w:pos="5860"/>
        </w:tabs>
        <w:rPr>
          <w:rFonts w:ascii="Arial" w:hAnsi="Arial" w:cs="Arial"/>
        </w:rPr>
      </w:pPr>
    </w:p>
    <w:p w:rsidR="0077715D" w:rsidRPr="00A4619A" w:rsidRDefault="0077715D" w:rsidP="00D57047">
      <w:pPr>
        <w:tabs>
          <w:tab w:val="left" w:pos="5860"/>
        </w:tabs>
        <w:rPr>
          <w:rFonts w:ascii="Arial" w:hAnsi="Arial" w:cs="Arial"/>
        </w:rPr>
      </w:pPr>
    </w:p>
    <w:p w:rsidR="0077715D" w:rsidRPr="00A4619A" w:rsidRDefault="0077715D" w:rsidP="00D57047">
      <w:pPr>
        <w:tabs>
          <w:tab w:val="left" w:pos="5860"/>
        </w:tabs>
        <w:rPr>
          <w:rFonts w:ascii="Arial" w:hAnsi="Arial" w:cs="Arial"/>
        </w:rPr>
      </w:pPr>
    </w:p>
    <w:p w:rsidR="0071000B" w:rsidRPr="00A4619A" w:rsidRDefault="0071000B" w:rsidP="00D57047">
      <w:pPr>
        <w:tabs>
          <w:tab w:val="left" w:pos="5860"/>
        </w:tabs>
        <w:rPr>
          <w:rFonts w:ascii="Arial" w:hAnsi="Arial" w:cs="Arial"/>
        </w:rPr>
      </w:pPr>
    </w:p>
    <w:p w:rsidR="00D57047" w:rsidRPr="00A4619A" w:rsidRDefault="0071000B" w:rsidP="00C6380B">
      <w:pPr>
        <w:numPr>
          <w:ilvl w:val="0"/>
          <w:numId w:val="2"/>
        </w:numPr>
        <w:tabs>
          <w:tab w:val="left" w:pos="5860"/>
        </w:tabs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Find </w:t>
      </w:r>
      <w:r w:rsidRPr="00A4619A">
        <w:rPr>
          <w:rFonts w:ascii="Arial" w:hAnsi="Arial" w:cs="Arial"/>
          <w:position w:val="-24"/>
        </w:rPr>
        <w:object w:dxaOrig="480" w:dyaOrig="660">
          <v:shape id="_x0000_i1034" type="#_x0000_t75" style="width:23.8pt;height:33.2pt" o:ole="">
            <v:imagedata r:id="rId28" o:title=""/>
          </v:shape>
          <o:OLEObject Type="Embed" ProgID="Equation.DSMT4" ShapeID="_x0000_i1034" DrawAspect="Content" ObjectID="_1474366289" r:id="rId29"/>
        </w:object>
      </w:r>
      <w:r w:rsidRPr="00A4619A">
        <w:rPr>
          <w:rFonts w:ascii="Arial" w:hAnsi="Arial" w:cs="Arial"/>
        </w:rPr>
        <w:t xml:space="preserve"> and use it to determine if the points where there are horizontal tangents are maximums, minimums or neither.</w:t>
      </w:r>
    </w:p>
    <w:p w:rsidR="00C6380B" w:rsidRPr="00A4619A" w:rsidRDefault="00C6380B" w:rsidP="00C6380B">
      <w:pPr>
        <w:tabs>
          <w:tab w:val="left" w:pos="5860"/>
        </w:tabs>
        <w:ind w:left="360"/>
        <w:rPr>
          <w:rFonts w:ascii="Arial" w:hAnsi="Arial" w:cs="Arial"/>
        </w:rPr>
      </w:pPr>
    </w:p>
    <w:p w:rsidR="00C6380B" w:rsidRPr="00A4619A" w:rsidRDefault="00C6380B" w:rsidP="00884FF8">
      <w:pPr>
        <w:tabs>
          <w:tab w:val="left" w:pos="5860"/>
        </w:tabs>
        <w:ind w:left="360"/>
        <w:rPr>
          <w:rFonts w:ascii="Arial" w:hAnsi="Arial" w:cs="Arial"/>
        </w:rPr>
      </w:pPr>
    </w:p>
    <w:p w:rsidR="00884FF8" w:rsidRPr="00A4619A" w:rsidRDefault="00884FF8" w:rsidP="00884FF8">
      <w:pPr>
        <w:tabs>
          <w:tab w:val="left" w:pos="5860"/>
        </w:tabs>
        <w:ind w:left="360"/>
        <w:rPr>
          <w:rFonts w:ascii="Arial" w:hAnsi="Arial" w:cs="Arial"/>
        </w:rPr>
      </w:pPr>
    </w:p>
    <w:p w:rsidR="00B0069C" w:rsidRPr="00A4619A" w:rsidRDefault="00B0069C" w:rsidP="00B0069C">
      <w:pPr>
        <w:rPr>
          <w:rFonts w:ascii="Arial" w:hAnsi="Arial" w:cs="Arial"/>
        </w:rPr>
      </w:pPr>
    </w:p>
    <w:p w:rsidR="0077715D" w:rsidRPr="00A4619A" w:rsidRDefault="0077715D" w:rsidP="00B0069C">
      <w:pPr>
        <w:rPr>
          <w:rFonts w:ascii="Arial" w:hAnsi="Arial" w:cs="Arial"/>
        </w:rPr>
      </w:pPr>
    </w:p>
    <w:p w:rsidR="0077715D" w:rsidRPr="00A4619A" w:rsidRDefault="0077715D" w:rsidP="00B0069C">
      <w:pPr>
        <w:rPr>
          <w:rFonts w:ascii="Arial" w:hAnsi="Arial" w:cs="Arial"/>
        </w:rPr>
      </w:pPr>
    </w:p>
    <w:p w:rsidR="0077715D" w:rsidRPr="00A4619A" w:rsidRDefault="0077715D" w:rsidP="00B0069C">
      <w:pPr>
        <w:rPr>
          <w:rFonts w:ascii="Arial" w:hAnsi="Arial" w:cs="Arial"/>
        </w:rPr>
      </w:pPr>
    </w:p>
    <w:p w:rsidR="0077715D" w:rsidRPr="00A4619A" w:rsidRDefault="0077715D" w:rsidP="00B0069C">
      <w:pPr>
        <w:rPr>
          <w:rFonts w:ascii="Arial" w:hAnsi="Arial" w:cs="Arial"/>
        </w:rPr>
      </w:pPr>
    </w:p>
    <w:p w:rsidR="0077715D" w:rsidRPr="00A4619A" w:rsidRDefault="0077715D" w:rsidP="00B0069C">
      <w:pPr>
        <w:rPr>
          <w:rFonts w:ascii="Arial" w:hAnsi="Arial" w:cs="Arial"/>
        </w:rPr>
      </w:pPr>
    </w:p>
    <w:p w:rsidR="0077715D" w:rsidRPr="00A4619A" w:rsidRDefault="0077715D" w:rsidP="00B0069C">
      <w:pPr>
        <w:rPr>
          <w:rFonts w:ascii="Arial" w:hAnsi="Arial" w:cs="Arial"/>
        </w:rPr>
      </w:pPr>
    </w:p>
    <w:p w:rsidR="0077715D" w:rsidRPr="00A4619A" w:rsidRDefault="0077715D" w:rsidP="00B0069C">
      <w:pPr>
        <w:rPr>
          <w:rFonts w:ascii="Arial" w:hAnsi="Arial" w:cs="Arial"/>
        </w:rPr>
      </w:pPr>
    </w:p>
    <w:p w:rsidR="0077715D" w:rsidRPr="00A4619A" w:rsidRDefault="0077715D" w:rsidP="00B0069C">
      <w:pPr>
        <w:rPr>
          <w:rFonts w:ascii="Arial" w:hAnsi="Arial" w:cs="Arial"/>
        </w:rPr>
      </w:pPr>
    </w:p>
    <w:p w:rsidR="0077715D" w:rsidRPr="00A4619A" w:rsidRDefault="0077715D" w:rsidP="00B0069C">
      <w:pPr>
        <w:rPr>
          <w:rFonts w:ascii="Arial" w:hAnsi="Arial" w:cs="Arial"/>
        </w:rPr>
      </w:pPr>
    </w:p>
    <w:p w:rsidR="0077715D" w:rsidRPr="00A4619A" w:rsidRDefault="0077715D" w:rsidP="00B0069C">
      <w:pPr>
        <w:rPr>
          <w:rFonts w:ascii="Arial" w:hAnsi="Arial" w:cs="Arial"/>
        </w:rPr>
      </w:pPr>
    </w:p>
    <w:p w:rsidR="0077715D" w:rsidRPr="00A4619A" w:rsidRDefault="0077715D" w:rsidP="00B0069C">
      <w:pPr>
        <w:rPr>
          <w:rFonts w:ascii="Arial" w:hAnsi="Arial" w:cs="Arial"/>
        </w:rPr>
      </w:pPr>
    </w:p>
    <w:p w:rsidR="00193017" w:rsidRPr="00A4619A" w:rsidRDefault="00193017" w:rsidP="00193017">
      <w:pPr>
        <w:rPr>
          <w:rFonts w:ascii="Arial" w:hAnsi="Arial" w:cs="Arial"/>
          <w:b/>
          <w:u w:val="single"/>
        </w:rPr>
      </w:pPr>
      <w:r w:rsidRPr="00A4619A">
        <w:rPr>
          <w:rFonts w:ascii="Arial" w:hAnsi="Arial" w:cs="Arial"/>
          <w:b/>
          <w:u w:val="single"/>
        </w:rPr>
        <w:lastRenderedPageBreak/>
        <w:t>Part 3 – Sample AP Problems – Multiple Choice and Free Response</w:t>
      </w:r>
    </w:p>
    <w:p w:rsidR="0080625F" w:rsidRPr="00A4619A" w:rsidRDefault="0080625F" w:rsidP="00193017">
      <w:pPr>
        <w:rPr>
          <w:rFonts w:ascii="Arial" w:hAnsi="Arial" w:cs="Arial"/>
          <w:i/>
        </w:rPr>
      </w:pPr>
      <w:r w:rsidRPr="00A4619A">
        <w:rPr>
          <w:rFonts w:ascii="Arial" w:hAnsi="Arial" w:cs="Arial"/>
          <w:i/>
        </w:rPr>
        <w:t xml:space="preserve">All problems are </w:t>
      </w:r>
      <w:proofErr w:type="gramStart"/>
      <w:r w:rsidRPr="00A4619A">
        <w:rPr>
          <w:rFonts w:ascii="Arial" w:hAnsi="Arial" w:cs="Arial"/>
          <w:i/>
        </w:rPr>
        <w:t>copyright</w:t>
      </w:r>
      <w:proofErr w:type="gramEnd"/>
      <w:r w:rsidRPr="00A4619A">
        <w:rPr>
          <w:rFonts w:ascii="Arial" w:hAnsi="Arial" w:cs="Arial"/>
          <w:i/>
        </w:rPr>
        <w:t xml:space="preserve"> College Entrance Examination Board and Education Testing Service</w:t>
      </w:r>
    </w:p>
    <w:p w:rsidR="002A4950" w:rsidRPr="00A4619A" w:rsidRDefault="002A4950" w:rsidP="00193017">
      <w:pPr>
        <w:rPr>
          <w:rFonts w:ascii="Arial" w:hAnsi="Arial" w:cs="Arial"/>
        </w:rPr>
      </w:pPr>
    </w:p>
    <w:p w:rsidR="00035AAC" w:rsidRPr="00A4619A" w:rsidRDefault="00035AAC" w:rsidP="0019367F">
      <w:pPr>
        <w:numPr>
          <w:ilvl w:val="1"/>
          <w:numId w:val="1"/>
        </w:numPr>
        <w:tabs>
          <w:tab w:val="clear" w:pos="1440"/>
        </w:tabs>
        <w:ind w:left="270"/>
        <w:rPr>
          <w:rFonts w:ascii="Arial" w:hAnsi="Arial" w:cs="Arial"/>
          <w:b/>
          <w:i/>
        </w:rPr>
      </w:pPr>
      <w:r w:rsidRPr="00A4619A">
        <w:rPr>
          <w:rFonts w:ascii="Arial" w:hAnsi="Arial" w:cs="Arial"/>
          <w:b/>
          <w:i/>
        </w:rPr>
        <w:t>Sample problems – Multiple Choice</w:t>
      </w:r>
    </w:p>
    <w:p w:rsidR="008936AA" w:rsidRPr="00A4619A" w:rsidRDefault="008936AA" w:rsidP="002A4950">
      <w:pPr>
        <w:rPr>
          <w:rFonts w:ascii="Arial" w:hAnsi="Arial" w:cs="Arial"/>
        </w:rPr>
      </w:pPr>
    </w:p>
    <w:p w:rsidR="00A8750E" w:rsidRPr="00A4619A" w:rsidRDefault="00A8750E" w:rsidP="00A8750E">
      <w:pPr>
        <w:rPr>
          <w:rFonts w:ascii="Arial" w:hAnsi="Arial" w:cs="Arial"/>
        </w:rPr>
      </w:pPr>
      <w:r w:rsidRPr="00A4619A">
        <w:rPr>
          <w:rFonts w:ascii="Arial" w:hAnsi="Arial" w:cs="Arial"/>
        </w:rPr>
        <w:t>2003 #26</w:t>
      </w:r>
    </w:p>
    <w:p w:rsidR="00A8750E" w:rsidRPr="00A4619A" w:rsidRDefault="00A8750E" w:rsidP="00A8750E">
      <w:pPr>
        <w:rPr>
          <w:rFonts w:ascii="Arial" w:hAnsi="Arial" w:cs="Arial"/>
          <w:sz w:val="16"/>
          <w:szCs w:val="16"/>
        </w:rPr>
      </w:pPr>
      <w:r w:rsidRPr="00A4619A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4667AA0A" wp14:editId="11F32B5C">
            <wp:extent cx="6854190" cy="787400"/>
            <wp:effectExtent l="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19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50E" w:rsidRPr="00A4619A" w:rsidRDefault="00A8750E" w:rsidP="00A8750E">
      <w:pPr>
        <w:ind w:left="5760" w:firstLine="720"/>
        <w:rPr>
          <w:rFonts w:ascii="Arial" w:hAnsi="Arial" w:cs="Arial"/>
          <w:sz w:val="16"/>
          <w:szCs w:val="16"/>
        </w:rPr>
      </w:pPr>
    </w:p>
    <w:p w:rsidR="00A8750E" w:rsidRPr="00A4619A" w:rsidRDefault="00A8750E" w:rsidP="00A8750E">
      <w:pPr>
        <w:ind w:left="5760" w:firstLine="720"/>
        <w:rPr>
          <w:rFonts w:ascii="Arial" w:hAnsi="Arial" w:cs="Arial"/>
          <w:sz w:val="16"/>
          <w:szCs w:val="16"/>
        </w:rPr>
      </w:pPr>
    </w:p>
    <w:p w:rsidR="00A8750E" w:rsidRDefault="00A8750E" w:rsidP="00035AAC">
      <w:pPr>
        <w:rPr>
          <w:rFonts w:ascii="Arial" w:hAnsi="Arial" w:cs="Arial"/>
        </w:rPr>
      </w:pPr>
    </w:p>
    <w:p w:rsidR="00A4619A" w:rsidRDefault="00A4619A" w:rsidP="00035AAC">
      <w:pPr>
        <w:rPr>
          <w:rFonts w:ascii="Arial" w:hAnsi="Arial" w:cs="Arial"/>
        </w:rPr>
      </w:pPr>
    </w:p>
    <w:p w:rsidR="00A4619A" w:rsidRDefault="00A4619A" w:rsidP="00035AAC">
      <w:pPr>
        <w:rPr>
          <w:rFonts w:ascii="Arial" w:hAnsi="Arial" w:cs="Arial"/>
        </w:rPr>
      </w:pPr>
    </w:p>
    <w:p w:rsidR="00A4619A" w:rsidRDefault="00A4619A" w:rsidP="00035AAC">
      <w:pPr>
        <w:rPr>
          <w:rFonts w:ascii="Arial" w:hAnsi="Arial" w:cs="Arial"/>
        </w:rPr>
      </w:pPr>
    </w:p>
    <w:p w:rsidR="00A4619A" w:rsidRPr="00A4619A" w:rsidRDefault="00A4619A" w:rsidP="00035AAC">
      <w:pPr>
        <w:rPr>
          <w:rFonts w:ascii="Arial" w:hAnsi="Arial" w:cs="Arial"/>
        </w:rPr>
      </w:pPr>
    </w:p>
    <w:p w:rsidR="00A8750E" w:rsidRPr="00A4619A" w:rsidRDefault="00A8750E" w:rsidP="00035AAC">
      <w:pPr>
        <w:rPr>
          <w:rFonts w:ascii="Arial" w:hAnsi="Arial" w:cs="Arial"/>
        </w:rPr>
      </w:pPr>
    </w:p>
    <w:p w:rsidR="00A8750E" w:rsidRPr="00A4619A" w:rsidRDefault="00A8750E" w:rsidP="00035AAC">
      <w:pPr>
        <w:rPr>
          <w:rFonts w:ascii="Arial" w:hAnsi="Arial" w:cs="Arial"/>
        </w:rPr>
      </w:pPr>
    </w:p>
    <w:p w:rsidR="00F54AC9" w:rsidRPr="00A4619A" w:rsidRDefault="008936AA" w:rsidP="00035AAC">
      <w:pPr>
        <w:rPr>
          <w:rFonts w:ascii="Arial" w:hAnsi="Arial" w:cs="Arial"/>
        </w:rPr>
      </w:pPr>
      <w:r w:rsidRPr="00A4619A">
        <w:rPr>
          <w:rFonts w:ascii="Arial" w:hAnsi="Arial" w:cs="Arial"/>
        </w:rPr>
        <w:t>1998 #6</w:t>
      </w:r>
    </w:p>
    <w:p w:rsidR="0046606B" w:rsidRPr="00A4619A" w:rsidRDefault="009904AE" w:rsidP="00035AAC">
      <w:pPr>
        <w:rPr>
          <w:rFonts w:ascii="Arial" w:hAnsi="Arial" w:cs="Arial"/>
          <w:sz w:val="16"/>
          <w:szCs w:val="16"/>
        </w:rPr>
      </w:pPr>
      <w:r w:rsidRPr="00A4619A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38D332AD" wp14:editId="194BF0EA">
            <wp:extent cx="6854190" cy="938530"/>
            <wp:effectExtent l="0" t="0" r="381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190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211" w:rsidRDefault="00995211" w:rsidP="00035AAC">
      <w:pPr>
        <w:rPr>
          <w:rFonts w:ascii="Arial" w:hAnsi="Arial" w:cs="Arial"/>
        </w:rPr>
      </w:pPr>
    </w:p>
    <w:p w:rsidR="00A4619A" w:rsidRPr="00A4619A" w:rsidRDefault="00A4619A" w:rsidP="00035AAC">
      <w:pPr>
        <w:rPr>
          <w:rFonts w:ascii="Arial" w:hAnsi="Arial" w:cs="Arial"/>
        </w:rPr>
      </w:pPr>
    </w:p>
    <w:p w:rsidR="005325D2" w:rsidRPr="00A4619A" w:rsidRDefault="005325D2" w:rsidP="00035AAC">
      <w:pPr>
        <w:rPr>
          <w:rFonts w:ascii="Arial" w:hAnsi="Arial" w:cs="Arial"/>
        </w:rPr>
      </w:pPr>
    </w:p>
    <w:p w:rsidR="008936AA" w:rsidRPr="00A4619A" w:rsidRDefault="008936AA" w:rsidP="00035AAC">
      <w:pPr>
        <w:rPr>
          <w:rFonts w:ascii="Arial" w:hAnsi="Arial" w:cs="Arial"/>
        </w:rPr>
      </w:pPr>
    </w:p>
    <w:p w:rsidR="005325D2" w:rsidRDefault="005325D2" w:rsidP="00DA5D53">
      <w:pPr>
        <w:ind w:left="5760" w:firstLine="720"/>
        <w:rPr>
          <w:rFonts w:ascii="Arial" w:hAnsi="Arial" w:cs="Arial"/>
          <w:sz w:val="16"/>
          <w:szCs w:val="16"/>
        </w:rPr>
      </w:pPr>
    </w:p>
    <w:p w:rsidR="00A4619A" w:rsidRDefault="00A4619A" w:rsidP="00DA5D53">
      <w:pPr>
        <w:ind w:left="5760" w:firstLine="720"/>
        <w:rPr>
          <w:rFonts w:ascii="Arial" w:hAnsi="Arial" w:cs="Arial"/>
          <w:sz w:val="16"/>
          <w:szCs w:val="16"/>
        </w:rPr>
      </w:pPr>
    </w:p>
    <w:p w:rsidR="00A4619A" w:rsidRPr="00A4619A" w:rsidRDefault="00A4619A" w:rsidP="00DA5D53">
      <w:pPr>
        <w:ind w:left="5760" w:firstLine="720"/>
        <w:rPr>
          <w:rFonts w:ascii="Arial" w:hAnsi="Arial" w:cs="Arial"/>
          <w:sz w:val="16"/>
          <w:szCs w:val="16"/>
        </w:rPr>
      </w:pPr>
    </w:p>
    <w:p w:rsidR="005325D2" w:rsidRPr="00A4619A" w:rsidRDefault="005325D2" w:rsidP="00DA5D53">
      <w:pPr>
        <w:ind w:left="5760" w:firstLine="720"/>
        <w:rPr>
          <w:rFonts w:ascii="Arial" w:hAnsi="Arial" w:cs="Arial"/>
          <w:sz w:val="16"/>
          <w:szCs w:val="16"/>
        </w:rPr>
      </w:pPr>
    </w:p>
    <w:p w:rsidR="005325D2" w:rsidRPr="00A4619A" w:rsidRDefault="005325D2" w:rsidP="00DA5D53">
      <w:pPr>
        <w:ind w:left="5760" w:firstLine="720"/>
        <w:rPr>
          <w:rFonts w:ascii="Arial" w:hAnsi="Arial" w:cs="Arial"/>
          <w:sz w:val="16"/>
          <w:szCs w:val="16"/>
        </w:rPr>
      </w:pPr>
    </w:p>
    <w:p w:rsidR="00A8750E" w:rsidRPr="00A4619A" w:rsidRDefault="00A8750E" w:rsidP="00A8750E">
      <w:pPr>
        <w:rPr>
          <w:rFonts w:ascii="Arial" w:hAnsi="Arial" w:cs="Arial"/>
        </w:rPr>
      </w:pPr>
      <w:r w:rsidRPr="00A4619A">
        <w:rPr>
          <w:rFonts w:ascii="Arial" w:hAnsi="Arial" w:cs="Arial"/>
        </w:rPr>
        <w:t>1997 #17</w:t>
      </w:r>
    </w:p>
    <w:p w:rsidR="00A8750E" w:rsidRPr="00A4619A" w:rsidRDefault="00A8750E" w:rsidP="00A8750E">
      <w:pPr>
        <w:rPr>
          <w:rFonts w:ascii="Arial" w:hAnsi="Arial" w:cs="Arial"/>
        </w:rPr>
      </w:pPr>
      <w:r w:rsidRPr="00A4619A">
        <w:rPr>
          <w:rFonts w:ascii="Arial" w:hAnsi="Arial" w:cs="Arial"/>
          <w:noProof/>
        </w:rPr>
        <w:drawing>
          <wp:inline distT="0" distB="0" distL="0" distR="0" wp14:anchorId="11660139" wp14:editId="1149B4BD">
            <wp:extent cx="6854190" cy="1153160"/>
            <wp:effectExtent l="0" t="0" r="381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19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19A">
        <w:rPr>
          <w:rFonts w:ascii="Arial" w:hAnsi="Arial" w:cs="Arial"/>
        </w:rPr>
        <w:t xml:space="preserve">      </w:t>
      </w:r>
    </w:p>
    <w:p w:rsidR="00A8750E" w:rsidRPr="00A4619A" w:rsidRDefault="00A8750E" w:rsidP="00A8750E">
      <w:pPr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    </w:t>
      </w:r>
    </w:p>
    <w:p w:rsidR="0080625F" w:rsidRPr="00A4619A" w:rsidRDefault="0080625F" w:rsidP="00A8750E">
      <w:pPr>
        <w:rPr>
          <w:rFonts w:ascii="Arial" w:hAnsi="Arial" w:cs="Arial"/>
        </w:rPr>
      </w:pPr>
    </w:p>
    <w:p w:rsidR="0080625F" w:rsidRPr="00A4619A" w:rsidRDefault="0080625F" w:rsidP="00A8750E">
      <w:pPr>
        <w:rPr>
          <w:rFonts w:ascii="Arial" w:hAnsi="Arial" w:cs="Arial"/>
        </w:rPr>
      </w:pPr>
    </w:p>
    <w:p w:rsidR="0080625F" w:rsidRPr="00A4619A" w:rsidRDefault="0080625F" w:rsidP="00A8750E">
      <w:pPr>
        <w:rPr>
          <w:rFonts w:ascii="Arial" w:hAnsi="Arial" w:cs="Arial"/>
        </w:rPr>
      </w:pPr>
    </w:p>
    <w:p w:rsidR="0080625F" w:rsidRPr="00A4619A" w:rsidRDefault="0080625F" w:rsidP="00A8750E">
      <w:pPr>
        <w:rPr>
          <w:rFonts w:ascii="Arial" w:hAnsi="Arial" w:cs="Arial"/>
        </w:rPr>
      </w:pPr>
    </w:p>
    <w:p w:rsidR="0080625F" w:rsidRPr="00A4619A" w:rsidRDefault="0080625F" w:rsidP="00A8750E">
      <w:pPr>
        <w:rPr>
          <w:rFonts w:ascii="Arial" w:hAnsi="Arial" w:cs="Arial"/>
        </w:rPr>
      </w:pPr>
    </w:p>
    <w:p w:rsidR="0080625F" w:rsidRPr="00A4619A" w:rsidRDefault="0080625F" w:rsidP="00A8750E">
      <w:pPr>
        <w:rPr>
          <w:rFonts w:ascii="Arial" w:hAnsi="Arial" w:cs="Arial"/>
        </w:rPr>
      </w:pPr>
    </w:p>
    <w:p w:rsidR="005325D2" w:rsidRPr="00A4619A" w:rsidRDefault="005325D2" w:rsidP="00DA5D53">
      <w:pPr>
        <w:ind w:left="5760" w:firstLine="720"/>
        <w:rPr>
          <w:rFonts w:ascii="Arial" w:hAnsi="Arial" w:cs="Arial"/>
          <w:sz w:val="16"/>
          <w:szCs w:val="16"/>
        </w:rPr>
      </w:pPr>
    </w:p>
    <w:p w:rsidR="00BD3B23" w:rsidRPr="00A4619A" w:rsidRDefault="00BD3B23" w:rsidP="00BD3B23">
      <w:pPr>
        <w:rPr>
          <w:rFonts w:ascii="Arial" w:hAnsi="Arial" w:cs="Arial"/>
        </w:rPr>
      </w:pPr>
      <w:r w:rsidRPr="00A4619A">
        <w:rPr>
          <w:rFonts w:ascii="Arial" w:hAnsi="Arial" w:cs="Arial"/>
        </w:rPr>
        <w:t>2008 #16</w:t>
      </w:r>
    </w:p>
    <w:p w:rsidR="00F57D16" w:rsidRPr="00A4619A" w:rsidRDefault="00F57D16" w:rsidP="00035AAC">
      <w:pPr>
        <w:rPr>
          <w:rFonts w:ascii="Arial" w:hAnsi="Arial" w:cs="Arial"/>
          <w:sz w:val="16"/>
          <w:szCs w:val="16"/>
        </w:rPr>
      </w:pPr>
    </w:p>
    <w:p w:rsidR="007E7687" w:rsidRPr="00A4619A" w:rsidRDefault="009904AE" w:rsidP="00035AAC">
      <w:pPr>
        <w:rPr>
          <w:rFonts w:ascii="Arial" w:hAnsi="Arial" w:cs="Arial"/>
          <w:sz w:val="16"/>
          <w:szCs w:val="16"/>
        </w:rPr>
      </w:pPr>
      <w:r w:rsidRPr="00A4619A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53A75FA5" wp14:editId="570D247E">
            <wp:extent cx="1757238" cy="2376702"/>
            <wp:effectExtent l="0" t="0" r="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172" cy="2379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687" w:rsidRPr="00A4619A" w:rsidRDefault="007E7687" w:rsidP="00035AAC">
      <w:pPr>
        <w:rPr>
          <w:rFonts w:ascii="Arial" w:hAnsi="Arial" w:cs="Arial"/>
          <w:sz w:val="16"/>
          <w:szCs w:val="16"/>
        </w:rPr>
      </w:pPr>
    </w:p>
    <w:p w:rsidR="007E7687" w:rsidRPr="00A4619A" w:rsidRDefault="007E7687" w:rsidP="00035AAC">
      <w:pPr>
        <w:rPr>
          <w:rFonts w:ascii="Arial" w:hAnsi="Arial" w:cs="Arial"/>
          <w:sz w:val="16"/>
          <w:szCs w:val="16"/>
        </w:rPr>
      </w:pPr>
    </w:p>
    <w:p w:rsidR="007E7687" w:rsidRPr="00A4619A" w:rsidRDefault="007E7687" w:rsidP="00035AAC">
      <w:pPr>
        <w:rPr>
          <w:rFonts w:ascii="Arial" w:hAnsi="Arial" w:cs="Arial"/>
          <w:sz w:val="16"/>
          <w:szCs w:val="16"/>
        </w:rPr>
      </w:pPr>
    </w:p>
    <w:p w:rsidR="00035AAC" w:rsidRPr="00A4619A" w:rsidRDefault="0050159F" w:rsidP="0019367F">
      <w:pPr>
        <w:numPr>
          <w:ilvl w:val="1"/>
          <w:numId w:val="1"/>
        </w:numPr>
        <w:tabs>
          <w:tab w:val="clear" w:pos="1440"/>
          <w:tab w:val="num" w:pos="180"/>
          <w:tab w:val="left" w:pos="270"/>
        </w:tabs>
        <w:ind w:left="450"/>
        <w:rPr>
          <w:rFonts w:ascii="Arial" w:hAnsi="Arial" w:cs="Arial"/>
          <w:b/>
          <w:i/>
        </w:rPr>
      </w:pPr>
      <w:r w:rsidRPr="00A4619A">
        <w:rPr>
          <w:rFonts w:ascii="Arial" w:hAnsi="Arial" w:cs="Arial"/>
          <w:b/>
          <w:i/>
        </w:rPr>
        <w:t>Sample Problems – Free Response</w:t>
      </w:r>
    </w:p>
    <w:p w:rsidR="003604F5" w:rsidRPr="00A4619A" w:rsidRDefault="003604F5" w:rsidP="0050159F">
      <w:pPr>
        <w:ind w:left="1080"/>
        <w:rPr>
          <w:rFonts w:ascii="Arial" w:hAnsi="Arial" w:cs="Arial"/>
        </w:rPr>
      </w:pPr>
    </w:p>
    <w:p w:rsidR="003604F5" w:rsidRPr="00A4619A" w:rsidRDefault="003604F5" w:rsidP="003604F5">
      <w:pPr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2000 </w:t>
      </w:r>
      <w:r w:rsidR="00C755E8" w:rsidRPr="00A4619A">
        <w:rPr>
          <w:rFonts w:ascii="Arial" w:hAnsi="Arial" w:cs="Arial"/>
        </w:rPr>
        <w:t>AB Free-</w:t>
      </w:r>
      <w:r w:rsidRPr="00A4619A">
        <w:rPr>
          <w:rFonts w:ascii="Arial" w:hAnsi="Arial" w:cs="Arial"/>
        </w:rPr>
        <w:t>Response #5</w:t>
      </w:r>
    </w:p>
    <w:p w:rsidR="003604F5" w:rsidRPr="00A4619A" w:rsidRDefault="003604F5" w:rsidP="0050159F">
      <w:pPr>
        <w:ind w:left="1080"/>
        <w:rPr>
          <w:rFonts w:ascii="Arial" w:hAnsi="Arial" w:cs="Arial"/>
        </w:rPr>
      </w:pPr>
    </w:p>
    <w:p w:rsidR="00193017" w:rsidRPr="00A4619A" w:rsidRDefault="009904AE" w:rsidP="000D47F9">
      <w:pPr>
        <w:rPr>
          <w:rFonts w:ascii="Arial" w:hAnsi="Arial" w:cs="Arial"/>
        </w:rPr>
      </w:pPr>
      <w:r w:rsidRPr="00A4619A">
        <w:rPr>
          <w:rFonts w:ascii="Arial" w:hAnsi="Arial" w:cs="Arial"/>
          <w:noProof/>
        </w:rPr>
        <w:drawing>
          <wp:inline distT="0" distB="0" distL="0" distR="0" wp14:anchorId="2E3DD0AA" wp14:editId="147AC9E6">
            <wp:extent cx="5518150" cy="1216660"/>
            <wp:effectExtent l="0" t="0" r="6350" b="254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5E8" w:rsidRPr="00A4619A" w:rsidRDefault="00C755E8" w:rsidP="000D47F9">
      <w:pPr>
        <w:rPr>
          <w:rFonts w:ascii="Arial" w:hAnsi="Arial" w:cs="Arial"/>
        </w:rPr>
      </w:pPr>
    </w:p>
    <w:p w:rsidR="00F92168" w:rsidRPr="00A4619A" w:rsidRDefault="00F92168" w:rsidP="000D47F9">
      <w:pPr>
        <w:rPr>
          <w:rFonts w:ascii="Arial" w:hAnsi="Arial" w:cs="Arial"/>
        </w:rPr>
      </w:pPr>
    </w:p>
    <w:p w:rsidR="00F92168" w:rsidRPr="00A4619A" w:rsidRDefault="00F92168" w:rsidP="000D47F9">
      <w:pPr>
        <w:rPr>
          <w:rFonts w:ascii="Arial" w:hAnsi="Arial" w:cs="Arial"/>
        </w:rPr>
      </w:pPr>
    </w:p>
    <w:p w:rsidR="00F92168" w:rsidRDefault="00F92168" w:rsidP="000D47F9">
      <w:pPr>
        <w:rPr>
          <w:rFonts w:ascii="Arial" w:hAnsi="Arial" w:cs="Arial"/>
        </w:rPr>
      </w:pPr>
    </w:p>
    <w:p w:rsidR="000C7D37" w:rsidRPr="00A4619A" w:rsidRDefault="000C7D37" w:rsidP="000D47F9">
      <w:pPr>
        <w:rPr>
          <w:rFonts w:ascii="Arial" w:hAnsi="Arial" w:cs="Arial"/>
        </w:rPr>
      </w:pPr>
    </w:p>
    <w:p w:rsidR="00F92168" w:rsidRPr="00A4619A" w:rsidRDefault="00F92168" w:rsidP="000D47F9">
      <w:pPr>
        <w:rPr>
          <w:rFonts w:ascii="Arial" w:hAnsi="Arial" w:cs="Arial"/>
        </w:rPr>
      </w:pPr>
    </w:p>
    <w:p w:rsidR="00F92168" w:rsidRPr="00A4619A" w:rsidRDefault="00F92168" w:rsidP="000D47F9">
      <w:pPr>
        <w:rPr>
          <w:rFonts w:ascii="Arial" w:hAnsi="Arial" w:cs="Arial"/>
        </w:rPr>
      </w:pPr>
    </w:p>
    <w:p w:rsidR="00F92168" w:rsidRPr="00A4619A" w:rsidRDefault="00F92168" w:rsidP="000D47F9">
      <w:pPr>
        <w:rPr>
          <w:rFonts w:ascii="Arial" w:hAnsi="Arial" w:cs="Arial"/>
        </w:rPr>
      </w:pPr>
    </w:p>
    <w:p w:rsidR="00680DAC" w:rsidRPr="00A4619A" w:rsidRDefault="00680DAC" w:rsidP="000D47F9">
      <w:pPr>
        <w:rPr>
          <w:rFonts w:ascii="Arial" w:hAnsi="Arial" w:cs="Arial"/>
        </w:rPr>
      </w:pPr>
    </w:p>
    <w:p w:rsidR="00F92168" w:rsidRDefault="00F92168" w:rsidP="000D47F9">
      <w:pPr>
        <w:rPr>
          <w:rFonts w:ascii="Arial" w:hAnsi="Arial" w:cs="Arial"/>
        </w:rPr>
      </w:pPr>
    </w:p>
    <w:p w:rsidR="000C7D37" w:rsidRDefault="000C7D37" w:rsidP="000D47F9">
      <w:pPr>
        <w:rPr>
          <w:rFonts w:ascii="Arial" w:hAnsi="Arial" w:cs="Arial"/>
        </w:rPr>
      </w:pPr>
    </w:p>
    <w:p w:rsidR="000C7D37" w:rsidRDefault="000C7D37" w:rsidP="000D47F9">
      <w:pPr>
        <w:rPr>
          <w:rFonts w:ascii="Arial" w:hAnsi="Arial" w:cs="Arial"/>
        </w:rPr>
      </w:pPr>
    </w:p>
    <w:p w:rsidR="000C7D37" w:rsidRDefault="000C7D37" w:rsidP="000D47F9">
      <w:pPr>
        <w:rPr>
          <w:rFonts w:ascii="Arial" w:hAnsi="Arial" w:cs="Arial"/>
        </w:rPr>
      </w:pPr>
    </w:p>
    <w:p w:rsidR="000C7D37" w:rsidRPr="00A4619A" w:rsidRDefault="000C7D37" w:rsidP="000D47F9">
      <w:pPr>
        <w:rPr>
          <w:rFonts w:ascii="Arial" w:hAnsi="Arial" w:cs="Arial"/>
        </w:rPr>
      </w:pPr>
    </w:p>
    <w:p w:rsidR="00F92168" w:rsidRPr="00A4619A" w:rsidRDefault="00F92168" w:rsidP="000D47F9">
      <w:pPr>
        <w:rPr>
          <w:rFonts w:ascii="Arial" w:hAnsi="Arial" w:cs="Arial"/>
        </w:rPr>
      </w:pPr>
    </w:p>
    <w:p w:rsidR="00F92168" w:rsidRPr="00A4619A" w:rsidRDefault="00F92168" w:rsidP="000D47F9">
      <w:pPr>
        <w:rPr>
          <w:rFonts w:ascii="Arial" w:hAnsi="Arial" w:cs="Arial"/>
        </w:rPr>
      </w:pPr>
    </w:p>
    <w:p w:rsidR="004F46AC" w:rsidRPr="00A4619A" w:rsidRDefault="004F46AC" w:rsidP="000D47F9">
      <w:pPr>
        <w:rPr>
          <w:rFonts w:ascii="Arial" w:hAnsi="Arial" w:cs="Arial"/>
        </w:rPr>
      </w:pPr>
    </w:p>
    <w:p w:rsidR="00F92168" w:rsidRPr="00A4619A" w:rsidRDefault="00F92168" w:rsidP="000D47F9">
      <w:pPr>
        <w:rPr>
          <w:rFonts w:ascii="Arial" w:hAnsi="Arial" w:cs="Arial"/>
        </w:rPr>
      </w:pPr>
    </w:p>
    <w:p w:rsidR="00680DAC" w:rsidRPr="00A4619A" w:rsidRDefault="00680DAC" w:rsidP="004F46AC">
      <w:pPr>
        <w:tabs>
          <w:tab w:val="left" w:pos="2003"/>
        </w:tabs>
        <w:rPr>
          <w:rFonts w:ascii="Arial" w:hAnsi="Arial" w:cs="Arial"/>
        </w:rPr>
      </w:pPr>
      <w:r w:rsidRPr="00A4619A">
        <w:rPr>
          <w:rFonts w:ascii="Arial" w:hAnsi="Arial" w:cs="Arial"/>
        </w:rPr>
        <w:lastRenderedPageBreak/>
        <w:t>2008 AB Free-Response (Form b) #6</w:t>
      </w:r>
    </w:p>
    <w:p w:rsidR="00680DAC" w:rsidRPr="00A4619A" w:rsidRDefault="009904AE" w:rsidP="000D47F9">
      <w:pPr>
        <w:rPr>
          <w:rFonts w:ascii="Arial" w:hAnsi="Arial" w:cs="Arial"/>
        </w:rPr>
      </w:pPr>
      <w:r w:rsidRPr="00A4619A">
        <w:rPr>
          <w:rFonts w:ascii="Arial" w:hAnsi="Arial" w:cs="Arial"/>
          <w:noProof/>
        </w:rPr>
        <w:drawing>
          <wp:inline distT="0" distB="0" distL="0" distR="0" wp14:anchorId="45A0429D" wp14:editId="30285482">
            <wp:extent cx="5295265" cy="1844675"/>
            <wp:effectExtent l="0" t="0" r="635" b="317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18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Default="00CF6F6B" w:rsidP="000D47F9">
      <w:pPr>
        <w:rPr>
          <w:rFonts w:ascii="Arial" w:hAnsi="Arial" w:cs="Arial"/>
        </w:rPr>
      </w:pPr>
    </w:p>
    <w:p w:rsidR="000C7D37" w:rsidRDefault="000C7D37" w:rsidP="000D47F9">
      <w:pPr>
        <w:rPr>
          <w:rFonts w:ascii="Arial" w:hAnsi="Arial" w:cs="Arial"/>
        </w:rPr>
      </w:pPr>
    </w:p>
    <w:p w:rsidR="000C7D37" w:rsidRDefault="000C7D37" w:rsidP="000D47F9">
      <w:pPr>
        <w:rPr>
          <w:rFonts w:ascii="Arial" w:hAnsi="Arial" w:cs="Arial"/>
        </w:rPr>
      </w:pPr>
    </w:p>
    <w:p w:rsidR="000C7D37" w:rsidRDefault="000C7D37" w:rsidP="000D47F9">
      <w:pPr>
        <w:rPr>
          <w:rFonts w:ascii="Arial" w:hAnsi="Arial" w:cs="Arial"/>
        </w:rPr>
      </w:pPr>
    </w:p>
    <w:p w:rsidR="000C7D37" w:rsidRPr="00A4619A" w:rsidRDefault="000C7D37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  <w:proofErr w:type="gramStart"/>
      <w:r w:rsidRPr="00A4619A">
        <w:rPr>
          <w:rFonts w:ascii="Arial" w:hAnsi="Arial" w:cs="Arial"/>
        </w:rPr>
        <w:t>2004 AB Free-Response #4 (an old friend!)</w:t>
      </w:r>
      <w:proofErr w:type="gramEnd"/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9904AE" w:rsidP="000D47F9">
      <w:pPr>
        <w:rPr>
          <w:rFonts w:ascii="Arial" w:hAnsi="Arial" w:cs="Arial"/>
        </w:rPr>
      </w:pPr>
      <w:r w:rsidRPr="00A4619A">
        <w:rPr>
          <w:rFonts w:ascii="Arial" w:hAnsi="Arial" w:cs="Arial"/>
          <w:noProof/>
        </w:rPr>
        <w:drawing>
          <wp:inline distT="0" distB="0" distL="0" distR="0" wp14:anchorId="163EC00B" wp14:editId="005A1E0C">
            <wp:extent cx="5391150" cy="148717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Default="00CF6F6B" w:rsidP="000D47F9">
      <w:pPr>
        <w:rPr>
          <w:rFonts w:ascii="Arial" w:hAnsi="Arial" w:cs="Arial"/>
        </w:rPr>
      </w:pPr>
    </w:p>
    <w:p w:rsidR="000C7D37" w:rsidRDefault="000C7D37" w:rsidP="000D47F9">
      <w:pPr>
        <w:rPr>
          <w:rFonts w:ascii="Arial" w:hAnsi="Arial" w:cs="Arial"/>
        </w:rPr>
      </w:pPr>
    </w:p>
    <w:p w:rsidR="000C7D37" w:rsidRPr="00A4619A" w:rsidRDefault="000C7D37" w:rsidP="000D47F9">
      <w:pPr>
        <w:rPr>
          <w:rFonts w:ascii="Arial" w:hAnsi="Arial" w:cs="Arial"/>
        </w:rPr>
      </w:pPr>
    </w:p>
    <w:p w:rsidR="004F46AC" w:rsidRPr="00A4619A" w:rsidRDefault="004F46AC" w:rsidP="000D47F9">
      <w:pPr>
        <w:rPr>
          <w:rFonts w:ascii="Arial" w:hAnsi="Arial" w:cs="Arial"/>
        </w:rPr>
      </w:pPr>
    </w:p>
    <w:p w:rsidR="004F46AC" w:rsidRPr="00A4619A" w:rsidRDefault="004F46AC" w:rsidP="000D47F9">
      <w:pPr>
        <w:rPr>
          <w:rFonts w:ascii="Arial" w:hAnsi="Arial" w:cs="Arial"/>
        </w:rPr>
      </w:pPr>
    </w:p>
    <w:p w:rsidR="004F46AC" w:rsidRPr="00A4619A" w:rsidRDefault="004F46AC" w:rsidP="000D47F9">
      <w:pPr>
        <w:rPr>
          <w:rFonts w:ascii="Arial" w:hAnsi="Arial" w:cs="Arial"/>
        </w:rPr>
      </w:pPr>
    </w:p>
    <w:p w:rsidR="004F46AC" w:rsidRDefault="004F46AC" w:rsidP="000D47F9">
      <w:pPr>
        <w:rPr>
          <w:rFonts w:ascii="Arial" w:hAnsi="Arial" w:cs="Arial"/>
        </w:rPr>
      </w:pPr>
    </w:p>
    <w:p w:rsidR="001D1934" w:rsidRDefault="001D1934" w:rsidP="000D47F9">
      <w:pPr>
        <w:rPr>
          <w:rFonts w:ascii="Arial" w:hAnsi="Arial" w:cs="Arial"/>
        </w:rPr>
      </w:pPr>
    </w:p>
    <w:p w:rsidR="001D1934" w:rsidRPr="00A4619A" w:rsidRDefault="001D1934" w:rsidP="000D47F9">
      <w:pPr>
        <w:rPr>
          <w:rFonts w:ascii="Arial" w:hAnsi="Arial" w:cs="Arial"/>
        </w:rPr>
      </w:pPr>
    </w:p>
    <w:p w:rsidR="004F46AC" w:rsidRPr="00A4619A" w:rsidRDefault="004F46AC" w:rsidP="004F46AC">
      <w:pPr>
        <w:rPr>
          <w:rFonts w:ascii="Arial" w:hAnsi="Arial" w:cs="Arial"/>
        </w:rPr>
      </w:pPr>
      <w:r w:rsidRPr="00A4619A">
        <w:rPr>
          <w:rFonts w:ascii="Arial" w:hAnsi="Arial" w:cs="Arial"/>
        </w:rPr>
        <w:lastRenderedPageBreak/>
        <w:t>2005 AB Free-Response (Form b) #5</w:t>
      </w:r>
    </w:p>
    <w:p w:rsidR="004F46AC" w:rsidRPr="00A4619A" w:rsidRDefault="004F46AC" w:rsidP="000D47F9">
      <w:pPr>
        <w:rPr>
          <w:rFonts w:ascii="Arial" w:hAnsi="Arial" w:cs="Arial"/>
        </w:rPr>
      </w:pPr>
    </w:p>
    <w:p w:rsidR="00CF6F6B" w:rsidRPr="00A4619A" w:rsidRDefault="004F46AC" w:rsidP="000D47F9">
      <w:pPr>
        <w:rPr>
          <w:rFonts w:ascii="Arial" w:hAnsi="Arial" w:cs="Arial"/>
        </w:rPr>
      </w:pPr>
      <w:r w:rsidRPr="00A4619A">
        <w:rPr>
          <w:rFonts w:ascii="Arial" w:hAnsi="Arial" w:cs="Arial"/>
          <w:noProof/>
        </w:rPr>
        <w:drawing>
          <wp:inline distT="0" distB="0" distL="0" distR="0" wp14:anchorId="1C3F60BE" wp14:editId="466F1D36">
            <wp:extent cx="5574030" cy="1788795"/>
            <wp:effectExtent l="0" t="0" r="7620" b="19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Default="00CF6F6B" w:rsidP="000D47F9">
      <w:pPr>
        <w:rPr>
          <w:rFonts w:ascii="Arial" w:hAnsi="Arial" w:cs="Arial"/>
        </w:rPr>
      </w:pPr>
    </w:p>
    <w:p w:rsidR="00314176" w:rsidRDefault="00314176" w:rsidP="000D47F9">
      <w:pPr>
        <w:rPr>
          <w:rFonts w:ascii="Arial" w:hAnsi="Arial" w:cs="Arial"/>
        </w:rPr>
      </w:pPr>
    </w:p>
    <w:p w:rsidR="00314176" w:rsidRPr="00A4619A" w:rsidRDefault="00314176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4F46AC" w:rsidRPr="00A4619A" w:rsidRDefault="004F46AC" w:rsidP="000D47F9">
      <w:pPr>
        <w:rPr>
          <w:rFonts w:ascii="Arial" w:hAnsi="Arial" w:cs="Arial"/>
        </w:rPr>
      </w:pPr>
      <w:bookmarkStart w:id="0" w:name="_GoBack"/>
      <w:bookmarkEnd w:id="0"/>
    </w:p>
    <w:p w:rsidR="004F46AC" w:rsidRPr="00A4619A" w:rsidRDefault="004F46AC" w:rsidP="000D47F9">
      <w:pPr>
        <w:rPr>
          <w:rFonts w:ascii="Arial" w:hAnsi="Arial" w:cs="Arial"/>
        </w:rPr>
      </w:pPr>
    </w:p>
    <w:p w:rsidR="004F46AC" w:rsidRPr="00A4619A" w:rsidRDefault="004F46AC" w:rsidP="000D47F9">
      <w:pPr>
        <w:rPr>
          <w:rFonts w:ascii="Arial" w:hAnsi="Arial" w:cs="Arial"/>
        </w:rPr>
      </w:pPr>
    </w:p>
    <w:p w:rsidR="004F46AC" w:rsidRDefault="004F46AC" w:rsidP="000D47F9">
      <w:pPr>
        <w:rPr>
          <w:rFonts w:ascii="Arial" w:hAnsi="Arial" w:cs="Arial"/>
        </w:rPr>
      </w:pPr>
    </w:p>
    <w:p w:rsidR="000C7D37" w:rsidRDefault="000C7D37" w:rsidP="000D47F9">
      <w:pPr>
        <w:rPr>
          <w:rFonts w:ascii="Arial" w:hAnsi="Arial" w:cs="Arial"/>
        </w:rPr>
      </w:pPr>
    </w:p>
    <w:p w:rsidR="000C7D37" w:rsidRPr="00A4619A" w:rsidRDefault="000C7D37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CF6F6B">
      <w:pPr>
        <w:jc w:val="center"/>
        <w:rPr>
          <w:rFonts w:ascii="Arial" w:hAnsi="Arial" w:cs="Arial"/>
          <w:sz w:val="32"/>
          <w:szCs w:val="32"/>
        </w:rPr>
      </w:pPr>
      <w:r w:rsidRPr="00A4619A">
        <w:rPr>
          <w:rFonts w:ascii="Arial" w:hAnsi="Arial" w:cs="Arial"/>
          <w:sz w:val="32"/>
          <w:szCs w:val="32"/>
        </w:rPr>
        <w:t>Summary</w:t>
      </w: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  <w:i/>
        </w:rPr>
      </w:pPr>
      <w:r w:rsidRPr="00A4619A">
        <w:rPr>
          <w:rFonts w:ascii="Arial" w:hAnsi="Arial" w:cs="Arial"/>
          <w:i/>
        </w:rPr>
        <w:t>Here are some questions to think about.  All of the answers can be found in this packet.  Take this out again a little before the exam to refresh your memory.</w:t>
      </w:r>
    </w:p>
    <w:p w:rsidR="00CF6F6B" w:rsidRPr="00A4619A" w:rsidRDefault="00CF6F6B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  <w:r w:rsidRPr="00A4619A">
        <w:rPr>
          <w:rFonts w:ascii="Arial" w:hAnsi="Arial" w:cs="Arial"/>
        </w:rPr>
        <w:t>What is implicit differentiation and when do you use it?</w:t>
      </w:r>
    </w:p>
    <w:p w:rsidR="00CF6F6B" w:rsidRPr="00A4619A" w:rsidRDefault="00CF6F6B" w:rsidP="000D47F9">
      <w:pPr>
        <w:rPr>
          <w:rFonts w:ascii="Arial" w:hAnsi="Arial" w:cs="Arial"/>
        </w:rPr>
      </w:pPr>
    </w:p>
    <w:p w:rsidR="00A8750E" w:rsidRPr="00A4619A" w:rsidRDefault="00A8750E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  <w:r w:rsidRPr="00A4619A">
        <w:rPr>
          <w:rFonts w:ascii="Arial" w:hAnsi="Arial" w:cs="Arial"/>
        </w:rPr>
        <w:t>What is the procedure for implicit differentiation?</w:t>
      </w:r>
    </w:p>
    <w:p w:rsidR="00CF6F6B" w:rsidRPr="00A4619A" w:rsidRDefault="00CF6F6B" w:rsidP="000D47F9">
      <w:pPr>
        <w:rPr>
          <w:rFonts w:ascii="Arial" w:hAnsi="Arial" w:cs="Arial"/>
        </w:rPr>
      </w:pPr>
    </w:p>
    <w:p w:rsidR="00A8750E" w:rsidRPr="00A4619A" w:rsidRDefault="00A8750E" w:rsidP="000D47F9">
      <w:pPr>
        <w:rPr>
          <w:rFonts w:ascii="Arial" w:hAnsi="Arial" w:cs="Arial"/>
        </w:rPr>
      </w:pPr>
    </w:p>
    <w:p w:rsidR="00CF6F6B" w:rsidRPr="00A4619A" w:rsidRDefault="00CF6F6B" w:rsidP="000D47F9">
      <w:pPr>
        <w:rPr>
          <w:rFonts w:ascii="Arial" w:hAnsi="Arial" w:cs="Arial"/>
        </w:rPr>
      </w:pPr>
      <w:r w:rsidRPr="00A4619A">
        <w:rPr>
          <w:rFonts w:ascii="Arial" w:hAnsi="Arial" w:cs="Arial"/>
        </w:rPr>
        <w:t xml:space="preserve">What types of questions will you </w:t>
      </w:r>
      <w:proofErr w:type="gramStart"/>
      <w:r w:rsidRPr="00A4619A">
        <w:rPr>
          <w:rFonts w:ascii="Arial" w:hAnsi="Arial" w:cs="Arial"/>
        </w:rPr>
        <w:t>be</w:t>
      </w:r>
      <w:proofErr w:type="gramEnd"/>
      <w:r w:rsidRPr="00A4619A">
        <w:rPr>
          <w:rFonts w:ascii="Arial" w:hAnsi="Arial" w:cs="Arial"/>
        </w:rPr>
        <w:t xml:space="preserve"> asked on the AP Exam about implicit differentiation?</w:t>
      </w:r>
    </w:p>
    <w:sectPr w:rsidR="00CF6F6B" w:rsidRPr="00A4619A" w:rsidSect="00F2784F">
      <w:headerReference w:type="default" r:id="rId38"/>
      <w:footerReference w:type="default" r:id="rId3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6D" w:rsidRDefault="0022206D" w:rsidP="0022206D">
      <w:r>
        <w:separator/>
      </w:r>
    </w:p>
  </w:endnote>
  <w:endnote w:type="continuationSeparator" w:id="0">
    <w:p w:rsidR="0022206D" w:rsidRDefault="0022206D" w:rsidP="00222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19690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D1934" w:rsidRDefault="001D19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1934" w:rsidRDefault="001D19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6D" w:rsidRDefault="0022206D" w:rsidP="0022206D">
      <w:r>
        <w:separator/>
      </w:r>
    </w:p>
  </w:footnote>
  <w:footnote w:type="continuationSeparator" w:id="0">
    <w:p w:rsidR="0022206D" w:rsidRDefault="0022206D" w:rsidP="00222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06D" w:rsidRPr="0022206D" w:rsidRDefault="0022206D" w:rsidP="0022206D">
    <w:pPr>
      <w:jc w:val="center"/>
      <w:rPr>
        <w:rFonts w:ascii="Arial" w:hAnsi="Arial" w:cs="Arial"/>
      </w:rPr>
    </w:pPr>
    <w:r w:rsidRPr="0022206D">
      <w:rPr>
        <w:rFonts w:ascii="Arial" w:hAnsi="Arial" w:cs="Arial"/>
      </w:rPr>
      <w:t>Mass Insight Education – Two Day Conference – October 2014</w:t>
    </w:r>
  </w:p>
  <w:p w:rsidR="0022206D" w:rsidRDefault="0022206D">
    <w:pPr>
      <w:pStyle w:val="Header"/>
    </w:pPr>
  </w:p>
  <w:p w:rsidR="0022206D" w:rsidRDefault="002220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6EAB"/>
    <w:multiLevelType w:val="hybridMultilevel"/>
    <w:tmpl w:val="39B8A676"/>
    <w:lvl w:ilvl="0" w:tplc="DB5AC7A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6D1AB9"/>
    <w:multiLevelType w:val="hybridMultilevel"/>
    <w:tmpl w:val="E898B708"/>
    <w:lvl w:ilvl="0" w:tplc="04090001">
      <w:start w:val="1"/>
      <w:numFmt w:val="bullet"/>
      <w:lvlText w:val=""/>
      <w:lvlJc w:val="left"/>
      <w:pPr>
        <w:ind w:left="2160" w:hanging="108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581766F"/>
    <w:multiLevelType w:val="hybridMultilevel"/>
    <w:tmpl w:val="8AEADC12"/>
    <w:lvl w:ilvl="0" w:tplc="29668590">
      <w:start w:val="1"/>
      <w:numFmt w:val="decimal"/>
      <w:lvlText w:val="%1.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121B74"/>
    <w:multiLevelType w:val="hybridMultilevel"/>
    <w:tmpl w:val="82821F32"/>
    <w:lvl w:ilvl="0" w:tplc="4836913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40831C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B0"/>
    <w:rsid w:val="00001087"/>
    <w:rsid w:val="00002698"/>
    <w:rsid w:val="00035AAC"/>
    <w:rsid w:val="0005101F"/>
    <w:rsid w:val="00092FF7"/>
    <w:rsid w:val="000A75D5"/>
    <w:rsid w:val="000C3432"/>
    <w:rsid w:val="000C7D37"/>
    <w:rsid w:val="000D47F9"/>
    <w:rsid w:val="000F041B"/>
    <w:rsid w:val="00105CC3"/>
    <w:rsid w:val="001116AB"/>
    <w:rsid w:val="00114349"/>
    <w:rsid w:val="00163F76"/>
    <w:rsid w:val="00182AB1"/>
    <w:rsid w:val="00193017"/>
    <w:rsid w:val="0019367F"/>
    <w:rsid w:val="00196C12"/>
    <w:rsid w:val="001D1934"/>
    <w:rsid w:val="0022206D"/>
    <w:rsid w:val="00252877"/>
    <w:rsid w:val="00290180"/>
    <w:rsid w:val="00290575"/>
    <w:rsid w:val="00294232"/>
    <w:rsid w:val="00296DB4"/>
    <w:rsid w:val="002A4950"/>
    <w:rsid w:val="002D45DD"/>
    <w:rsid w:val="002F7A85"/>
    <w:rsid w:val="00310DB0"/>
    <w:rsid w:val="00314176"/>
    <w:rsid w:val="00323F4E"/>
    <w:rsid w:val="003604F5"/>
    <w:rsid w:val="003764AC"/>
    <w:rsid w:val="0040121B"/>
    <w:rsid w:val="00413831"/>
    <w:rsid w:val="0046606B"/>
    <w:rsid w:val="00496343"/>
    <w:rsid w:val="004B700E"/>
    <w:rsid w:val="004E47E9"/>
    <w:rsid w:val="004F46AC"/>
    <w:rsid w:val="0050159F"/>
    <w:rsid w:val="00501862"/>
    <w:rsid w:val="005325D2"/>
    <w:rsid w:val="005C40A3"/>
    <w:rsid w:val="00651F4E"/>
    <w:rsid w:val="00680DAC"/>
    <w:rsid w:val="006B3D05"/>
    <w:rsid w:val="006B5D2A"/>
    <w:rsid w:val="0071000B"/>
    <w:rsid w:val="00712FA0"/>
    <w:rsid w:val="0077715D"/>
    <w:rsid w:val="00793E56"/>
    <w:rsid w:val="007E0B07"/>
    <w:rsid w:val="007E7687"/>
    <w:rsid w:val="007F1C4E"/>
    <w:rsid w:val="0080625F"/>
    <w:rsid w:val="00810A12"/>
    <w:rsid w:val="0082617F"/>
    <w:rsid w:val="00884FF8"/>
    <w:rsid w:val="00893288"/>
    <w:rsid w:val="008936AA"/>
    <w:rsid w:val="008B30C9"/>
    <w:rsid w:val="00906870"/>
    <w:rsid w:val="00917467"/>
    <w:rsid w:val="00940F53"/>
    <w:rsid w:val="009904AE"/>
    <w:rsid w:val="00995211"/>
    <w:rsid w:val="009F1158"/>
    <w:rsid w:val="00A024AE"/>
    <w:rsid w:val="00A4619A"/>
    <w:rsid w:val="00A554C9"/>
    <w:rsid w:val="00A57267"/>
    <w:rsid w:val="00A64E6B"/>
    <w:rsid w:val="00A828B0"/>
    <w:rsid w:val="00A8750E"/>
    <w:rsid w:val="00AE7A08"/>
    <w:rsid w:val="00AF2291"/>
    <w:rsid w:val="00B0069C"/>
    <w:rsid w:val="00B07FC6"/>
    <w:rsid w:val="00B2346D"/>
    <w:rsid w:val="00B323D6"/>
    <w:rsid w:val="00B37A09"/>
    <w:rsid w:val="00B7243B"/>
    <w:rsid w:val="00BC7EBF"/>
    <w:rsid w:val="00BD3B23"/>
    <w:rsid w:val="00C6380B"/>
    <w:rsid w:val="00C65947"/>
    <w:rsid w:val="00C7286B"/>
    <w:rsid w:val="00C73ADC"/>
    <w:rsid w:val="00C755E8"/>
    <w:rsid w:val="00C93403"/>
    <w:rsid w:val="00CB6389"/>
    <w:rsid w:val="00CD1024"/>
    <w:rsid w:val="00CF6F6B"/>
    <w:rsid w:val="00D22D77"/>
    <w:rsid w:val="00D35F27"/>
    <w:rsid w:val="00D56D1D"/>
    <w:rsid w:val="00D57047"/>
    <w:rsid w:val="00D731CB"/>
    <w:rsid w:val="00D87175"/>
    <w:rsid w:val="00DA5D53"/>
    <w:rsid w:val="00DD5D3B"/>
    <w:rsid w:val="00DF2470"/>
    <w:rsid w:val="00E04BE6"/>
    <w:rsid w:val="00E253B0"/>
    <w:rsid w:val="00E77095"/>
    <w:rsid w:val="00E77ACE"/>
    <w:rsid w:val="00EC1F69"/>
    <w:rsid w:val="00EF37E4"/>
    <w:rsid w:val="00F2784F"/>
    <w:rsid w:val="00F34A7F"/>
    <w:rsid w:val="00F54AC9"/>
    <w:rsid w:val="00F569C4"/>
    <w:rsid w:val="00F57D16"/>
    <w:rsid w:val="00F92168"/>
    <w:rsid w:val="00F9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5D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9904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04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22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06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22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06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F1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5D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9904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04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22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06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22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06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F1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image" Target="media/image11.wmf"/><Relationship Id="rId39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8.emf"/><Relationship Id="rId34" Type="http://schemas.openxmlformats.org/officeDocument/2006/relationships/image" Target="media/image17.e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oleObject" Target="embeddings/oleObject8.bin"/><Relationship Id="rId33" Type="http://schemas.openxmlformats.org/officeDocument/2006/relationships/image" Target="media/image16.emf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5.emf"/><Relationship Id="rId37" Type="http://schemas.openxmlformats.org/officeDocument/2006/relationships/image" Target="media/image20.em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9.emf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emf"/><Relationship Id="rId35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541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Calculus Student Study Session</vt:lpstr>
    </vt:vector>
  </TitlesOfParts>
  <Company>Malden Public Schools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Calculus Student Study Session</dc:title>
  <dc:creator>Malden</dc:creator>
  <cp:lastModifiedBy>mpstech</cp:lastModifiedBy>
  <cp:revision>16</cp:revision>
  <dcterms:created xsi:type="dcterms:W3CDTF">2014-10-08T19:36:00Z</dcterms:created>
  <dcterms:modified xsi:type="dcterms:W3CDTF">2014-10-09T17:25:00Z</dcterms:modified>
</cp:coreProperties>
</file>